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20780B"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9E4AE5" w:rsidRPr="00B34947" w:rsidRDefault="009E4AE5"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9E4AE5" w:rsidRPr="00B34947" w:rsidRDefault="009E4AE5"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603C01" w:rsidRPr="00B34947" w:rsidRDefault="00603C01" w:rsidP="00603C01">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603C01" w:rsidRPr="00765914" w:rsidRDefault="00603C01" w:rsidP="00603C01">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w:t>
                  </w:r>
                  <w:r w:rsidRPr="00B34947">
                    <w:rPr>
                      <w:rFonts w:ascii="Times New Roman" w:hAnsi="Times New Roman" w:cs="Times New Roman"/>
                    </w:rPr>
                    <w:t xml:space="preserve"> 20</w:t>
                  </w:r>
                  <w:r>
                    <w:rPr>
                      <w:rFonts w:ascii="Times New Roman" w:hAnsi="Times New Roman" w:cs="Times New Roman"/>
                    </w:rPr>
                    <w:t>22</w:t>
                  </w:r>
                  <w:r w:rsidRPr="00765914">
                    <w:t xml:space="preserve"> г.</w:t>
                  </w:r>
                </w:p>
                <w:p w:rsidR="009E4AE5" w:rsidRDefault="009E4AE5"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9E4AE5" w:rsidRPr="00B34947" w:rsidRDefault="009E4AE5"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9E4AE5" w:rsidRPr="00B34947" w:rsidRDefault="009E4AE5"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9E4AE5" w:rsidRPr="00B34947" w:rsidRDefault="009E4AE5" w:rsidP="00CB2A43">
                  <w:pPr>
                    <w:jc w:val="center"/>
                    <w:rPr>
                      <w:rFonts w:ascii="Times New Roman" w:hAnsi="Times New Roman" w:cs="Times New Roman"/>
                    </w:rPr>
                  </w:pPr>
                </w:p>
                <w:p w:rsidR="009E4AE5" w:rsidRPr="00B34947" w:rsidRDefault="009E4AE5" w:rsidP="00CB2A43">
                  <w:pPr>
                    <w:jc w:val="center"/>
                    <w:rPr>
                      <w:rFonts w:ascii="Times New Roman" w:hAnsi="Times New Roman" w:cs="Times New Roman"/>
                    </w:rPr>
                  </w:pPr>
                  <w:r w:rsidRPr="00B34947">
                    <w:rPr>
                      <w:rFonts w:ascii="Times New Roman" w:hAnsi="Times New Roman" w:cs="Times New Roman"/>
                    </w:rPr>
                    <w:t>______________А.Э. Еремеев</w:t>
                  </w:r>
                </w:p>
                <w:p w:rsidR="009E4AE5" w:rsidRPr="00B34947" w:rsidRDefault="009E4AE5" w:rsidP="00CB2A43">
                  <w:pPr>
                    <w:jc w:val="center"/>
                    <w:rPr>
                      <w:rFonts w:ascii="Times New Roman" w:hAnsi="Times New Roman" w:cs="Times New Roman"/>
                    </w:rPr>
                  </w:pPr>
                  <w:r w:rsidRPr="00B34947">
                    <w:rPr>
                      <w:rFonts w:ascii="Times New Roman" w:hAnsi="Times New Roman" w:cs="Times New Roman"/>
                    </w:rPr>
                    <w:t xml:space="preserve">                              </w:t>
                  </w:r>
                  <w:r w:rsidR="00603C01">
                    <w:rPr>
                      <w:rFonts w:ascii="Times New Roman" w:hAnsi="Times New Roman" w:cs="Times New Roman"/>
                    </w:rPr>
                    <w:t>28.03.2022</w:t>
                  </w:r>
                  <w:r w:rsidRPr="0040745C">
                    <w:rPr>
                      <w:rFonts w:ascii="Times New Roman" w:hAnsi="Times New Roman" w:cs="Times New Roman"/>
                    </w:rPr>
                    <w:t xml:space="preserve"> г.</w:t>
                  </w:r>
                </w:p>
                <w:p w:rsidR="009E4AE5" w:rsidRDefault="009E4AE5"/>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20780B"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9E4AE5" w:rsidRPr="00B34947" w:rsidRDefault="009E4AE5" w:rsidP="00CB2A43">
                  <w:pPr>
                    <w:jc w:val="center"/>
                    <w:rPr>
                      <w:rFonts w:ascii="Times New Roman" w:hAnsi="Times New Roman" w:cs="Times New Roman"/>
                      <w:caps/>
                    </w:rPr>
                  </w:pPr>
                  <w:r w:rsidRPr="00B34947">
                    <w:rPr>
                      <w:rFonts w:ascii="Times New Roman" w:hAnsi="Times New Roman" w:cs="Times New Roman"/>
                      <w:caps/>
                    </w:rPr>
                    <w:t>ОДОБРЕНО:</w:t>
                  </w:r>
                </w:p>
                <w:p w:rsidR="009E4AE5" w:rsidRPr="00B34947" w:rsidRDefault="009E4AE5"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9E4AE5" w:rsidRPr="00B34947" w:rsidRDefault="009E4AE5" w:rsidP="00CB2A43">
                  <w:pPr>
                    <w:jc w:val="center"/>
                    <w:rPr>
                      <w:rFonts w:ascii="Times New Roman" w:hAnsi="Times New Roman" w:cs="Times New Roman"/>
                    </w:rPr>
                  </w:pPr>
                  <w:r w:rsidRPr="00B34947">
                    <w:rPr>
                      <w:rFonts w:ascii="Times New Roman" w:hAnsi="Times New Roman" w:cs="Times New Roman"/>
                    </w:rPr>
                    <w:t>ЧУОО ВО «ОмГА»</w:t>
                  </w:r>
                </w:p>
                <w:p w:rsidR="00603C01" w:rsidRPr="00B34947" w:rsidRDefault="00603C01" w:rsidP="00603C01">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603C01" w:rsidRPr="00765914" w:rsidRDefault="00603C01" w:rsidP="00603C01">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w:t>
                  </w:r>
                  <w:r w:rsidRPr="00B34947">
                    <w:rPr>
                      <w:rFonts w:ascii="Times New Roman" w:hAnsi="Times New Roman" w:cs="Times New Roman"/>
                    </w:rPr>
                    <w:t xml:space="preserve"> 20</w:t>
                  </w:r>
                  <w:r>
                    <w:rPr>
                      <w:rFonts w:ascii="Times New Roman" w:hAnsi="Times New Roman" w:cs="Times New Roman"/>
                    </w:rPr>
                    <w:t>22</w:t>
                  </w:r>
                  <w:r w:rsidRPr="00765914">
                    <w:t xml:space="preserve"> г.</w:t>
                  </w:r>
                </w:p>
                <w:p w:rsidR="009E4AE5" w:rsidRPr="00B34947" w:rsidRDefault="009E4AE5" w:rsidP="00603C01">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231B20" w:rsidRDefault="00231B20" w:rsidP="00231B20">
      <w:pPr>
        <w:spacing w:after="0" w:line="240" w:lineRule="auto"/>
        <w:jc w:val="center"/>
        <w:outlineLvl w:val="1"/>
        <w:rPr>
          <w:rFonts w:ascii="Times New Roman" w:hAnsi="Times New Roman" w:cs="Times New Roman"/>
          <w:sz w:val="24"/>
          <w:szCs w:val="24"/>
        </w:rPr>
      </w:pPr>
    </w:p>
    <w:p w:rsidR="00231B20" w:rsidRPr="00231B20" w:rsidRDefault="00231B20" w:rsidP="00231B20">
      <w:pPr>
        <w:spacing w:after="0" w:line="240" w:lineRule="auto"/>
        <w:jc w:val="center"/>
        <w:outlineLvl w:val="1"/>
        <w:rPr>
          <w:rFonts w:ascii="Times New Roman" w:hAnsi="Times New Roman" w:cs="Times New Roman"/>
          <w:sz w:val="24"/>
          <w:szCs w:val="24"/>
        </w:rPr>
      </w:pPr>
      <w:r w:rsidRPr="00231B20">
        <w:rPr>
          <w:rFonts w:ascii="Times New Roman" w:hAnsi="Times New Roman" w:cs="Times New Roman"/>
          <w:sz w:val="24"/>
          <w:szCs w:val="24"/>
        </w:rPr>
        <w:t>высшего образования – программы бакалавриата</w:t>
      </w:r>
    </w:p>
    <w:p w:rsidR="00231B20" w:rsidRPr="00231B20" w:rsidRDefault="00231B20" w:rsidP="00231B20">
      <w:pPr>
        <w:spacing w:after="0" w:line="240" w:lineRule="auto"/>
        <w:jc w:val="center"/>
        <w:outlineLvl w:val="1"/>
        <w:rPr>
          <w:rFonts w:ascii="Times New Roman" w:hAnsi="Times New Roman" w:cs="Times New Roman"/>
          <w:caps/>
          <w:sz w:val="24"/>
          <w:szCs w:val="24"/>
        </w:rPr>
      </w:pPr>
      <w:r w:rsidRPr="00231B20">
        <w:rPr>
          <w:rFonts w:ascii="Times New Roman" w:hAnsi="Times New Roman" w:cs="Times New Roman"/>
          <w:sz w:val="24"/>
          <w:szCs w:val="24"/>
        </w:rPr>
        <w:t>по</w:t>
      </w:r>
      <w:r w:rsidRPr="00231B20">
        <w:rPr>
          <w:rFonts w:ascii="Times New Roman" w:eastAsia="Courier New" w:hAnsi="Times New Roman" w:cs="Times New Roman"/>
          <w:sz w:val="24"/>
          <w:szCs w:val="24"/>
          <w:lang w:bidi="ru-RU"/>
        </w:rPr>
        <w:t xml:space="preserve"> направлению подготовки 39.03.02 Социальная работа (уровень бакалавриата)</w:t>
      </w:r>
    </w:p>
    <w:p w:rsidR="00231B20" w:rsidRPr="00231B20" w:rsidRDefault="00231B20" w:rsidP="00231B20">
      <w:pPr>
        <w:spacing w:after="0" w:line="240" w:lineRule="auto"/>
        <w:jc w:val="center"/>
        <w:rPr>
          <w:rFonts w:ascii="Times New Roman" w:hAnsi="Times New Roman" w:cs="Times New Roman"/>
          <w:sz w:val="24"/>
          <w:szCs w:val="24"/>
        </w:rPr>
      </w:pPr>
      <w:r w:rsidRPr="00231B20">
        <w:rPr>
          <w:rFonts w:ascii="Times New Roman" w:eastAsia="Courier New" w:hAnsi="Times New Roman" w:cs="Times New Roman"/>
          <w:sz w:val="24"/>
          <w:szCs w:val="24"/>
          <w:lang w:bidi="ru-RU"/>
        </w:rPr>
        <w:t>(программа академического бакалавриата)</w:t>
      </w:r>
    </w:p>
    <w:p w:rsidR="00231B20" w:rsidRPr="00231B20" w:rsidRDefault="00231B20" w:rsidP="00231B20">
      <w:pPr>
        <w:spacing w:after="0" w:line="240" w:lineRule="auto"/>
        <w:jc w:val="center"/>
        <w:rPr>
          <w:rFonts w:ascii="Times New Roman" w:hAnsi="Times New Roman" w:cs="Times New Roman"/>
          <w:sz w:val="24"/>
          <w:szCs w:val="24"/>
        </w:rPr>
      </w:pPr>
      <w:r w:rsidRPr="00231B20">
        <w:rPr>
          <w:rFonts w:ascii="Times New Roman" w:eastAsia="Courier New" w:hAnsi="Times New Roman" w:cs="Times New Roman"/>
          <w:sz w:val="24"/>
          <w:szCs w:val="24"/>
          <w:lang w:bidi="ru-RU"/>
        </w:rPr>
        <w:t>Направленность (профиль) программы «Социальная работа с населением»</w:t>
      </w:r>
    </w:p>
    <w:p w:rsidR="00231B20" w:rsidRPr="00231B20" w:rsidRDefault="00231B20" w:rsidP="00231B20">
      <w:pPr>
        <w:spacing w:after="0" w:line="240" w:lineRule="auto"/>
        <w:jc w:val="both"/>
        <w:rPr>
          <w:rFonts w:ascii="Times New Roman" w:hAnsi="Times New Roman" w:cs="Times New Roman"/>
          <w:sz w:val="24"/>
          <w:szCs w:val="24"/>
        </w:rPr>
      </w:pPr>
    </w:p>
    <w:p w:rsidR="00231B20" w:rsidRPr="00231B20" w:rsidRDefault="00231B20" w:rsidP="00231B20">
      <w:pPr>
        <w:spacing w:after="0" w:line="240" w:lineRule="auto"/>
        <w:jc w:val="center"/>
        <w:outlineLvl w:val="1"/>
        <w:rPr>
          <w:rFonts w:ascii="Times New Roman" w:eastAsia="Courier New" w:hAnsi="Times New Roman" w:cs="Times New Roman"/>
          <w:sz w:val="24"/>
          <w:szCs w:val="24"/>
          <w:lang w:bidi="ru-RU"/>
        </w:rPr>
      </w:pPr>
      <w:r w:rsidRPr="00231B20">
        <w:rPr>
          <w:rFonts w:ascii="Times New Roman" w:eastAsia="Courier New" w:hAnsi="Times New Roman" w:cs="Times New Roman"/>
          <w:sz w:val="24"/>
          <w:szCs w:val="24"/>
          <w:lang w:bidi="ru-RU"/>
        </w:rPr>
        <w:t xml:space="preserve">Виды профессиональной деятельности: </w:t>
      </w:r>
      <w:r w:rsidRPr="00231B20">
        <w:rPr>
          <w:rFonts w:ascii="Times New Roman" w:hAnsi="Times New Roman" w:cs="Times New Roman"/>
          <w:sz w:val="24"/>
          <w:szCs w:val="24"/>
        </w:rPr>
        <w:t>социально-технологическая; исследовательская</w:t>
      </w:r>
      <w:r w:rsidR="008136AA">
        <w:rPr>
          <w:rFonts w:ascii="Times New Roman" w:hAnsi="Times New Roman" w:cs="Times New Roman"/>
          <w:sz w:val="24"/>
          <w:szCs w:val="24"/>
        </w:rPr>
        <w:t xml:space="preserve"> (основной)</w:t>
      </w:r>
      <w:r w:rsidRPr="00231B20">
        <w:rPr>
          <w:rFonts w:ascii="Times New Roman" w:hAnsi="Times New Roman" w:cs="Times New Roman"/>
          <w:sz w:val="24"/>
          <w:szCs w:val="24"/>
        </w:rPr>
        <w:t xml:space="preserve">; </w:t>
      </w:r>
    </w:p>
    <w:p w:rsidR="00231B20" w:rsidRDefault="00231B20" w:rsidP="00231B20">
      <w:pPr>
        <w:jc w:val="center"/>
        <w:outlineLvl w:val="1"/>
        <w:rPr>
          <w:b/>
          <w:sz w:val="32"/>
          <w:szCs w:val="32"/>
        </w:rPr>
      </w:pPr>
    </w:p>
    <w:p w:rsidR="00231B20" w:rsidRDefault="00231B20"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231B20">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008136AA">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231B20">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008136AA">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CB2A43">
      <w:pPr>
        <w:jc w:val="center"/>
        <w:rPr>
          <w:rFonts w:ascii="Times New Roman" w:hAnsi="Times New Roman" w:cs="Times New Roman"/>
          <w:sz w:val="24"/>
          <w:szCs w:val="24"/>
        </w:rPr>
      </w:pPr>
    </w:p>
    <w:p w:rsidR="00231B20" w:rsidRDefault="00231B20" w:rsidP="00CB2A43">
      <w:pPr>
        <w:jc w:val="center"/>
        <w:rPr>
          <w:rFonts w:ascii="Times New Roman" w:hAnsi="Times New Roman" w:cs="Times New Roman"/>
          <w:sz w:val="24"/>
          <w:szCs w:val="24"/>
        </w:rPr>
      </w:pPr>
    </w:p>
    <w:p w:rsidR="00CB2A43" w:rsidRPr="00776018" w:rsidRDefault="00603C01" w:rsidP="00CB2A43">
      <w:pPr>
        <w:jc w:val="center"/>
        <w:rPr>
          <w:rFonts w:ascii="Times New Roman" w:hAnsi="Times New Roman" w:cs="Times New Roman"/>
          <w:sz w:val="24"/>
          <w:szCs w:val="24"/>
        </w:rPr>
      </w:pPr>
      <w:r>
        <w:rPr>
          <w:rFonts w:ascii="Times New Roman" w:hAnsi="Times New Roman" w:cs="Times New Roman"/>
          <w:sz w:val="24"/>
          <w:szCs w:val="24"/>
        </w:rPr>
        <w:t>Омск, 2022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231B20">
      <w:pPr>
        <w:spacing w:after="0" w:line="240" w:lineRule="auto"/>
        <w:jc w:val="both"/>
        <w:outlineLvl w:val="1"/>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бакалавриата,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w:t>
      </w:r>
      <w:r w:rsidR="00E425A1">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по направлению подготовки </w:t>
      </w:r>
      <w:r w:rsidR="00231B20" w:rsidRPr="00231B20">
        <w:rPr>
          <w:rFonts w:ascii="Times New Roman" w:eastAsia="Courier New" w:hAnsi="Times New Roman" w:cs="Times New Roman"/>
          <w:sz w:val="24"/>
          <w:szCs w:val="24"/>
          <w:lang w:bidi="ru-RU"/>
        </w:rPr>
        <w:t>39.03.02 Социальная работа (уровень бакалавриата)</w:t>
      </w:r>
      <w:r w:rsidR="00231B20">
        <w:rPr>
          <w:rFonts w:ascii="Times New Roman" w:eastAsia="Courier New" w:hAnsi="Times New Roman" w:cs="Times New Roman"/>
          <w:sz w:val="24"/>
          <w:szCs w:val="24"/>
          <w:lang w:bidi="ru-RU"/>
        </w:rPr>
        <w:t xml:space="preserve"> н</w:t>
      </w:r>
      <w:r w:rsidR="00231B20"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231B20">
        <w:rPr>
          <w:rFonts w:ascii="Times New Roman" w:eastAsia="Courier New" w:hAnsi="Times New Roman" w:cs="Times New Roman"/>
          <w:sz w:val="24"/>
          <w:szCs w:val="24"/>
          <w:lang w:bidi="ru-RU"/>
        </w:rPr>
        <w:t xml:space="preserve"> </w:t>
      </w:r>
      <w:r w:rsidR="00231B20"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p>
    <w:p w:rsidR="00F172E5"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(бакалавриата) по направлению подготовки </w:t>
      </w:r>
      <w:r w:rsidR="00231B20" w:rsidRPr="00231B20">
        <w:rPr>
          <w:rFonts w:ascii="Times New Roman" w:eastAsia="Courier New" w:hAnsi="Times New Roman" w:cs="Times New Roman"/>
          <w:sz w:val="24"/>
          <w:szCs w:val="24"/>
          <w:lang w:bidi="ru-RU"/>
        </w:rPr>
        <w:t>39.03.02 Социальная работа (уровень бакалавриата)</w:t>
      </w:r>
      <w:r w:rsidR="00231B20">
        <w:rPr>
          <w:rFonts w:ascii="Times New Roman" w:eastAsia="Courier New" w:hAnsi="Times New Roman" w:cs="Times New Roman"/>
          <w:sz w:val="24"/>
          <w:szCs w:val="24"/>
          <w:lang w:bidi="ru-RU"/>
        </w:rPr>
        <w:t xml:space="preserve"> н</w:t>
      </w:r>
      <w:r w:rsidR="00231B20"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231B20">
        <w:rPr>
          <w:rFonts w:ascii="Times New Roman" w:eastAsia="Courier New" w:hAnsi="Times New Roman" w:cs="Times New Roman"/>
          <w:sz w:val="24"/>
          <w:szCs w:val="24"/>
          <w:lang w:bidi="ru-RU"/>
        </w:rPr>
        <w:t xml:space="preserve"> </w:t>
      </w:r>
      <w:r w:rsidR="00231B20" w:rsidRPr="00776018">
        <w:rPr>
          <w:rFonts w:ascii="Times New Roman" w:hAnsi="Times New Roman" w:cs="Times New Roman"/>
          <w:sz w:val="24"/>
          <w:szCs w:val="24"/>
        </w:rPr>
        <w:t xml:space="preserve"> </w:t>
      </w:r>
    </w:p>
    <w:p w:rsidR="00F172E5" w:rsidRDefault="00F172E5" w:rsidP="00776018">
      <w:pPr>
        <w:spacing w:after="0" w:line="240" w:lineRule="auto"/>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231B20" w:rsidRPr="00231B20">
        <w:rPr>
          <w:rFonts w:ascii="Times New Roman" w:eastAsia="Courier New" w:hAnsi="Times New Roman" w:cs="Times New Roman"/>
          <w:sz w:val="24"/>
          <w:szCs w:val="24"/>
          <w:lang w:bidi="ru-RU"/>
        </w:rPr>
        <w:t xml:space="preserve">39.03.02 Социальная работа </w:t>
      </w:r>
    </w:p>
    <w:p w:rsidR="001A324C" w:rsidRDefault="001A324C" w:rsidP="001A324C">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1.3.2</w:t>
      </w:r>
      <w:r>
        <w:rPr>
          <w:rFonts w:ascii="Times New Roman" w:hAnsi="Times New Roman" w:cs="Times New Roman"/>
          <w:sz w:val="24"/>
          <w:szCs w:val="24"/>
        </w:rPr>
        <w:t xml:space="preserve">. </w:t>
      </w:r>
      <w:r w:rsidRPr="00776018">
        <w:rPr>
          <w:rFonts w:ascii="Times New Roman" w:hAnsi="Times New Roman" w:cs="Times New Roman"/>
          <w:sz w:val="24"/>
          <w:szCs w:val="24"/>
        </w:rPr>
        <w:t xml:space="preserve"> Срок освоения ОПОП по направлению</w:t>
      </w:r>
      <w:r>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Pr="00231B20">
        <w:rPr>
          <w:rFonts w:ascii="Times New Roman" w:eastAsia="Courier New" w:hAnsi="Times New Roman" w:cs="Times New Roman"/>
          <w:sz w:val="24"/>
          <w:szCs w:val="24"/>
          <w:lang w:bidi="ru-RU"/>
        </w:rPr>
        <w:t>39.03.02 Социальная работа</w:t>
      </w:r>
      <w:r>
        <w:rPr>
          <w:rFonts w:ascii="Times New Roman" w:eastAsia="Courier New" w:hAnsi="Times New Roman" w:cs="Times New Roman"/>
          <w:sz w:val="24"/>
          <w:szCs w:val="24"/>
          <w:lang w:bidi="ru-RU"/>
        </w:rPr>
        <w:t xml:space="preserve"> (уровень бакалавриата)</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231B20" w:rsidRPr="00231B20">
        <w:rPr>
          <w:rFonts w:ascii="Times New Roman" w:eastAsia="Courier New" w:hAnsi="Times New Roman" w:cs="Times New Roman"/>
          <w:sz w:val="24"/>
          <w:szCs w:val="24"/>
          <w:lang w:bidi="ru-RU"/>
        </w:rPr>
        <w:t>39.03.02 Социальная работа (уровень бакалавриата)</w:t>
      </w:r>
      <w:r w:rsidR="00231B20">
        <w:rPr>
          <w:rFonts w:ascii="Times New Roman" w:eastAsia="Courier New" w:hAnsi="Times New Roman" w:cs="Times New Roman"/>
          <w:sz w:val="24"/>
          <w:szCs w:val="24"/>
          <w:lang w:bidi="ru-RU"/>
        </w:rPr>
        <w:t xml:space="preserve"> н</w:t>
      </w:r>
      <w:r w:rsidR="00231B20"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231B20">
        <w:rPr>
          <w:rFonts w:ascii="Times New Roman" w:eastAsia="Courier New" w:hAnsi="Times New Roman" w:cs="Times New Roman"/>
          <w:sz w:val="24"/>
          <w:szCs w:val="24"/>
          <w:lang w:bidi="ru-RU"/>
        </w:rPr>
        <w:t xml:space="preserve"> </w:t>
      </w:r>
      <w:r w:rsidR="00231B20"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021F5A" w:rsidRDefault="00F172E5" w:rsidP="00776018">
      <w:pPr>
        <w:spacing w:after="0" w:line="240" w:lineRule="auto"/>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2. Характеристика профессиональной деятельности выпускника бакалавриата по направлению подготовки </w:t>
      </w:r>
      <w:r w:rsidR="00231B20" w:rsidRPr="00231B20">
        <w:rPr>
          <w:rFonts w:ascii="Times New Roman" w:eastAsia="Courier New" w:hAnsi="Times New Roman" w:cs="Times New Roman"/>
          <w:sz w:val="24"/>
          <w:szCs w:val="24"/>
          <w:lang w:bidi="ru-RU"/>
        </w:rPr>
        <w:t xml:space="preserve">39.03.02 Социальная работа </w:t>
      </w:r>
    </w:p>
    <w:p w:rsidR="00231B20" w:rsidRPr="00776018" w:rsidRDefault="00231B20" w:rsidP="00776018">
      <w:pPr>
        <w:spacing w:after="0" w:line="240" w:lineRule="auto"/>
        <w:rPr>
          <w:rFonts w:ascii="Times New Roman" w:hAnsi="Times New Roman" w:cs="Times New Roman"/>
          <w:sz w:val="24"/>
          <w:szCs w:val="24"/>
        </w:rPr>
      </w:pP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5522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4.1. Календарный учебный график и Учебный план подготовки ба</w:t>
      </w:r>
      <w:r w:rsidR="00021F5A" w:rsidRPr="00776018">
        <w:rPr>
          <w:rFonts w:ascii="Times New Roman" w:hAnsi="Times New Roman" w:cs="Times New Roman"/>
          <w:sz w:val="24"/>
          <w:szCs w:val="24"/>
        </w:rPr>
        <w:t xml:space="preserve">калавра </w:t>
      </w:r>
      <w:r w:rsidR="003F1463" w:rsidRPr="00776018">
        <w:rPr>
          <w:rFonts w:ascii="Times New Roman" w:hAnsi="Times New Roman" w:cs="Times New Roman"/>
          <w:sz w:val="24"/>
          <w:szCs w:val="24"/>
        </w:rPr>
        <w:t xml:space="preserve">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231B20" w:rsidRDefault="00F172E5" w:rsidP="00776018">
      <w:pPr>
        <w:spacing w:after="0" w:line="240" w:lineRule="auto"/>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5. Характеристика условий реализации образовательной программы бакалавриата по направлению подготовки </w:t>
      </w:r>
      <w:r w:rsidR="00231B20" w:rsidRPr="00231B20">
        <w:rPr>
          <w:rFonts w:ascii="Times New Roman" w:eastAsia="Courier New" w:hAnsi="Times New Roman" w:cs="Times New Roman"/>
          <w:sz w:val="24"/>
          <w:szCs w:val="24"/>
          <w:lang w:bidi="ru-RU"/>
        </w:rPr>
        <w:t xml:space="preserve">39.03.02 Социальная </w:t>
      </w:r>
      <w:r w:rsidR="00552254">
        <w:rPr>
          <w:rFonts w:ascii="Times New Roman" w:eastAsia="Courier New" w:hAnsi="Times New Roman" w:cs="Times New Roman"/>
          <w:sz w:val="24"/>
          <w:szCs w:val="24"/>
          <w:lang w:bidi="ru-RU"/>
        </w:rPr>
        <w:t>работа</w:t>
      </w:r>
    </w:p>
    <w:p w:rsidR="00231B20" w:rsidRDefault="00231B20" w:rsidP="00776018">
      <w:pPr>
        <w:spacing w:after="0" w:line="240" w:lineRule="auto"/>
        <w:rPr>
          <w:rFonts w:ascii="Times New Roman" w:hAnsi="Times New Roman" w:cs="Times New Roman"/>
          <w:sz w:val="24"/>
          <w:szCs w:val="24"/>
        </w:rPr>
      </w:pP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6. Характеристики среды,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FA5DEC"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008C5BA5"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231B20" w:rsidRPr="00231B20">
        <w:rPr>
          <w:rFonts w:ascii="Times New Roman" w:eastAsia="Courier New" w:hAnsi="Times New Roman" w:cs="Times New Roman"/>
          <w:sz w:val="24"/>
          <w:szCs w:val="24"/>
          <w:lang w:bidi="ru-RU"/>
        </w:rPr>
        <w:t xml:space="preserve">39.03.02 Социальная работа </w:t>
      </w:r>
      <w:r w:rsidR="008C5BA5">
        <w:rPr>
          <w:rFonts w:ascii="Times New Roman" w:eastAsia="Courier New" w:hAnsi="Times New Roman" w:cs="Times New Roman"/>
          <w:sz w:val="24"/>
          <w:szCs w:val="24"/>
          <w:lang w:bidi="ru-RU"/>
        </w:rPr>
        <w:t>(уровень</w:t>
      </w:r>
      <w:r w:rsidR="008C5BA5" w:rsidRPr="00776018">
        <w:rPr>
          <w:rFonts w:ascii="Times New Roman" w:hAnsi="Times New Roman" w:cs="Times New Roman"/>
          <w:sz w:val="24"/>
          <w:szCs w:val="24"/>
        </w:rPr>
        <w:t xml:space="preserve">  бакалавриата</w:t>
      </w:r>
      <w:r w:rsidR="008C5BA5">
        <w:rPr>
          <w:rFonts w:ascii="Times New Roman" w:hAnsi="Times New Roman" w:cs="Times New Roman"/>
          <w:sz w:val="24"/>
          <w:szCs w:val="24"/>
        </w:rPr>
        <w:t>).</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C5BA5" w:rsidRPr="00557A53">
        <w:rPr>
          <w:rFonts w:ascii="Times New Roman" w:hAnsi="Times New Roman" w:cs="Times New Roman"/>
          <w:sz w:val="24"/>
          <w:szCs w:val="24"/>
        </w:rPr>
        <w:t>Государственная и</w:t>
      </w:r>
      <w:r w:rsidRPr="00557A53">
        <w:rPr>
          <w:rFonts w:ascii="Times New Roman" w:hAnsi="Times New Roman" w:cs="Times New Roman"/>
          <w:sz w:val="24"/>
          <w:szCs w:val="24"/>
        </w:rPr>
        <w:t>тоговая</w:t>
      </w:r>
      <w:r w:rsidRPr="00776018">
        <w:rPr>
          <w:rFonts w:ascii="Times New Roman" w:hAnsi="Times New Roman" w:cs="Times New Roman"/>
          <w:sz w:val="24"/>
          <w:szCs w:val="24"/>
        </w:rPr>
        <w:t xml:space="preserve"> аттестация студентов-выпускников </w:t>
      </w:r>
    </w:p>
    <w:p w:rsidR="00776018" w:rsidRPr="00776018" w:rsidRDefault="00776018" w:rsidP="00776018">
      <w:pPr>
        <w:spacing w:after="0" w:line="240" w:lineRule="auto"/>
        <w:jc w:val="both"/>
        <w:rPr>
          <w:rFonts w:ascii="Times New Roman" w:hAnsi="Times New Roman" w:cs="Times New Roman"/>
          <w:sz w:val="24"/>
          <w:szCs w:val="24"/>
        </w:rPr>
      </w:pPr>
    </w:p>
    <w:p w:rsidR="004B4ABA" w:rsidRPr="00B6595E"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B6595E">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r w:rsidR="004B4ABA" w:rsidRPr="00B6595E">
        <w:rPr>
          <w:rFonts w:ascii="Times New Roman" w:hAnsi="Times New Roman" w:cs="Times New Roman"/>
          <w:sz w:val="24"/>
          <w:szCs w:val="24"/>
        </w:rPr>
        <w:br w:type="page"/>
      </w:r>
    </w:p>
    <w:p w:rsidR="00F172E5" w:rsidRPr="00776018" w:rsidRDefault="00F172E5" w:rsidP="00603C01">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DE6013" w:rsidRPr="00776018">
        <w:rPr>
          <w:rFonts w:ascii="Times New Roman" w:hAnsi="Times New Roman" w:cs="Times New Roman"/>
          <w:sz w:val="24"/>
          <w:szCs w:val="24"/>
        </w:rPr>
        <w:tab/>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9C74BB" w:rsidRPr="00FF0F94" w:rsidRDefault="00F172E5" w:rsidP="00B6595E">
      <w:pPr>
        <w:pStyle w:val="a3"/>
        <w:spacing w:after="0" w:line="240" w:lineRule="auto"/>
        <w:ind w:left="0"/>
        <w:jc w:val="both"/>
        <w:rPr>
          <w:rFonts w:ascii="Times New Roman" w:eastAsia="Times New Roman" w:hAnsi="Times New Roman" w:cs="Times New Roman"/>
          <w:sz w:val="24"/>
          <w:szCs w:val="24"/>
          <w:lang w:eastAsia="ru-RU"/>
        </w:rPr>
      </w:pPr>
      <w:r w:rsidRPr="00B6595E">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бакалавриата, реализуемая ЧУОО ВО «Омская гуманитарная академия»</w:t>
      </w:r>
      <w:r w:rsidR="009C74BB">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231B20" w:rsidRPr="00231B20">
        <w:rPr>
          <w:rFonts w:ascii="Times New Roman" w:eastAsia="Courier New" w:hAnsi="Times New Roman" w:cs="Times New Roman"/>
          <w:sz w:val="24"/>
          <w:szCs w:val="24"/>
          <w:lang w:bidi="ru-RU"/>
        </w:rPr>
        <w:t>39.03.02 Социальная работа (уровень бакалавриата)</w:t>
      </w:r>
      <w:r w:rsidR="00231B20">
        <w:rPr>
          <w:rFonts w:ascii="Times New Roman" w:eastAsia="Courier New" w:hAnsi="Times New Roman" w:cs="Times New Roman"/>
          <w:sz w:val="24"/>
          <w:szCs w:val="24"/>
          <w:lang w:bidi="ru-RU"/>
        </w:rPr>
        <w:t xml:space="preserve"> н</w:t>
      </w:r>
      <w:r w:rsidR="00231B20"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231B20">
        <w:rPr>
          <w:rFonts w:ascii="Times New Roman" w:eastAsia="Courier New" w:hAnsi="Times New Roman" w:cs="Times New Roman"/>
          <w:sz w:val="24"/>
          <w:szCs w:val="24"/>
          <w:lang w:bidi="ru-RU"/>
        </w:rPr>
        <w:t xml:space="preserve"> </w:t>
      </w:r>
      <w:r w:rsidR="00231B20"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9C74BB">
        <w:rPr>
          <w:rFonts w:ascii="Times New Roman" w:hAnsi="Times New Roman" w:cs="Times New Roman"/>
          <w:sz w:val="24"/>
          <w:szCs w:val="24"/>
        </w:rPr>
        <w:t xml:space="preserve">, </w:t>
      </w:r>
      <w:r w:rsidRPr="00776018">
        <w:rPr>
          <w:rFonts w:ascii="Times New Roman" w:hAnsi="Times New Roman" w:cs="Times New Roman"/>
          <w:sz w:val="24"/>
          <w:szCs w:val="24"/>
        </w:rPr>
        <w:t xml:space="preserve">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w:t>
      </w:r>
      <w:r w:rsidR="009C74BB" w:rsidRPr="00FF0F94">
        <w:rPr>
          <w:rFonts w:ascii="Times New Roman" w:hAnsi="Times New Roman" w:cs="Times New Roman"/>
          <w:sz w:val="24"/>
          <w:szCs w:val="24"/>
        </w:rPr>
        <w:t xml:space="preserve">направления </w:t>
      </w:r>
      <w:r w:rsidR="009C74BB" w:rsidRPr="00FF0F94">
        <w:rPr>
          <w:rFonts w:ascii="Times New Roman" w:eastAsia="Courier New" w:hAnsi="Times New Roman" w:cs="Times New Roman"/>
          <w:sz w:val="24"/>
          <w:szCs w:val="24"/>
          <w:lang w:bidi="ru-RU"/>
        </w:rPr>
        <w:t>39.03.02 Социальная работа (уровень бакалавриата)</w:t>
      </w:r>
      <w:r w:rsidR="009C74BB" w:rsidRPr="00FF0F94">
        <w:rPr>
          <w:rFonts w:ascii="Times New Roman" w:hAnsi="Times New Roman" w:cs="Times New Roman"/>
          <w:sz w:val="24"/>
          <w:szCs w:val="24"/>
        </w:rPr>
        <w:t>, утвержденным Приказом Минобрнауки России от 12.01.2016 N 8 (зарегистрирован в Минюсте России 09.02.2016 N 41029)</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E47218" w:rsidRPr="001A324C" w:rsidRDefault="00F172E5" w:rsidP="008C5BA5">
      <w:pPr>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w:t>
      </w:r>
      <w:r w:rsidRPr="001A324C">
        <w:rPr>
          <w:rFonts w:ascii="Times New Roman" w:hAnsi="Times New Roman" w:cs="Times New Roman"/>
          <w:sz w:val="24"/>
          <w:szCs w:val="24"/>
        </w:rPr>
        <w:t xml:space="preserve">разработки ОПОП </w:t>
      </w:r>
      <w:r w:rsidR="008C5BA5" w:rsidRPr="001A324C">
        <w:rPr>
          <w:rFonts w:ascii="Times New Roman" w:hAnsi="Times New Roman" w:cs="Times New Roman"/>
          <w:sz w:val="24"/>
          <w:szCs w:val="24"/>
        </w:rPr>
        <w:t>ВО</w:t>
      </w:r>
      <w:r w:rsidRPr="001A324C">
        <w:rPr>
          <w:rFonts w:ascii="Times New Roman" w:hAnsi="Times New Roman" w:cs="Times New Roman"/>
          <w:sz w:val="24"/>
          <w:szCs w:val="24"/>
        </w:rPr>
        <w:t xml:space="preserve"> по направлению подготовки </w:t>
      </w:r>
      <w:r w:rsidR="00552254" w:rsidRPr="001A324C">
        <w:rPr>
          <w:rFonts w:ascii="Times New Roman" w:eastAsia="Courier New" w:hAnsi="Times New Roman" w:cs="Times New Roman"/>
          <w:sz w:val="24"/>
          <w:szCs w:val="24"/>
          <w:lang w:bidi="ru-RU"/>
        </w:rPr>
        <w:t xml:space="preserve">39.03.02 Социальная работа (уровень бакалавриата) направленность (профиль) программы «Социальная работа с населением» </w:t>
      </w:r>
      <w:r w:rsidR="00552254" w:rsidRPr="001A324C">
        <w:rPr>
          <w:rFonts w:ascii="Times New Roman" w:hAnsi="Times New Roman" w:cs="Times New Roman"/>
          <w:sz w:val="24"/>
          <w:szCs w:val="24"/>
        </w:rPr>
        <w:t xml:space="preserve"> </w:t>
      </w:r>
    </w:p>
    <w:p w:rsidR="00E47218" w:rsidRPr="001A324C" w:rsidRDefault="00F172E5" w:rsidP="008C5BA5">
      <w:pPr>
        <w:jc w:val="both"/>
        <w:rPr>
          <w:rFonts w:ascii="Times New Roman" w:hAnsi="Times New Roman" w:cs="Times New Roman"/>
          <w:sz w:val="24"/>
          <w:szCs w:val="24"/>
        </w:rPr>
      </w:pPr>
      <w:r w:rsidRPr="001A324C">
        <w:rPr>
          <w:rFonts w:ascii="Times New Roman" w:hAnsi="Times New Roman" w:cs="Times New Roman"/>
          <w:sz w:val="24"/>
          <w:szCs w:val="24"/>
        </w:rPr>
        <w:t xml:space="preserve"> Нормативно-правовую базу разработки ОПОП ВО составляют: </w:t>
      </w:r>
    </w:p>
    <w:p w:rsidR="00603C01" w:rsidRPr="003236D7" w:rsidRDefault="00603C01" w:rsidP="00603C01">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603C01" w:rsidRPr="00D435E3" w:rsidRDefault="00603C01" w:rsidP="00603C0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D435E3">
        <w:rPr>
          <w:rFonts w:ascii="Times New Roman" w:eastAsia="Calibri" w:hAnsi="Times New Roman" w:cs="Times New Roman"/>
          <w:color w:val="000000"/>
          <w:sz w:val="24"/>
          <w:szCs w:val="24"/>
        </w:rPr>
        <w:t xml:space="preserve"> </w:t>
      </w:r>
      <w:r w:rsidRPr="00603C01">
        <w:rPr>
          <w:rFonts w:ascii="Times New Roman" w:eastAsia="Calibri" w:hAnsi="Times New Roman" w:cs="Times New Roman"/>
          <w:color w:val="000000"/>
          <w:sz w:val="24"/>
          <w:szCs w:val="24"/>
        </w:rPr>
        <w:t>Федеральный образовательный стандарт высшего образования направления 39.03.02 Социальная работа (уровень бакалавриата), утвержденным Приказом Минобрнауки России от 12.01.2016 N 8 (зарегистрирован в Минюсте России 09.02.2016 N 41029);</w:t>
      </w:r>
    </w:p>
    <w:p w:rsidR="00603C01" w:rsidRPr="00804B91" w:rsidRDefault="00603C01" w:rsidP="00603C0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603C01" w:rsidRPr="00D23ACC" w:rsidRDefault="00603C01" w:rsidP="00603C01">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603C01" w:rsidRPr="00D23ACC" w:rsidRDefault="00603C01" w:rsidP="00603C0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603C01" w:rsidRPr="00276BD8" w:rsidRDefault="00603C01" w:rsidP="00603C0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603C01" w:rsidRPr="00276BD8" w:rsidRDefault="00603C01" w:rsidP="00603C01">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603C01" w:rsidRPr="00804B91" w:rsidRDefault="00603C01" w:rsidP="00603C0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lastRenderedPageBreak/>
        <w:t xml:space="preserve">Локальные нормативные акты ОмГА </w:t>
      </w:r>
      <w:hyperlink r:id="rId8" w:history="1">
        <w:r w:rsidR="0020780B">
          <w:rPr>
            <w:rStyle w:val="a9"/>
            <w:rFonts w:ascii="Times New Roman" w:hAnsi="Times New Roman" w:cs="Times New Roman"/>
            <w:sz w:val="24"/>
            <w:szCs w:val="24"/>
          </w:rPr>
          <w:t>http://omga.su/sveden/document.</w:t>
        </w:r>
      </w:hyperlink>
    </w:p>
    <w:p w:rsidR="000F1182" w:rsidRPr="001A324C" w:rsidRDefault="000F1182" w:rsidP="00FF0F94">
      <w:pPr>
        <w:pStyle w:val="a3"/>
        <w:spacing w:after="0"/>
        <w:ind w:left="0"/>
        <w:jc w:val="both"/>
        <w:rPr>
          <w:rFonts w:ascii="Times New Roman" w:hAnsi="Times New Roman" w:cs="Times New Roman"/>
          <w:sz w:val="24"/>
          <w:szCs w:val="24"/>
        </w:rPr>
      </w:pPr>
    </w:p>
    <w:p w:rsidR="00F172E5" w:rsidRPr="001A324C" w:rsidRDefault="00F172E5" w:rsidP="00D20FD5">
      <w:pPr>
        <w:rPr>
          <w:rFonts w:ascii="Times New Roman" w:hAnsi="Times New Roman" w:cs="Times New Roman"/>
          <w:sz w:val="24"/>
          <w:szCs w:val="24"/>
        </w:rPr>
      </w:pPr>
      <w:r w:rsidRPr="001A324C">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D20FD5" w:rsidRPr="001A324C">
        <w:rPr>
          <w:rFonts w:ascii="Times New Roman" w:hAnsi="Times New Roman" w:cs="Times New Roman"/>
          <w:sz w:val="24"/>
          <w:szCs w:val="24"/>
        </w:rPr>
        <w:t xml:space="preserve">подготовки </w:t>
      </w:r>
      <w:r w:rsidR="00231B20" w:rsidRPr="001A324C">
        <w:rPr>
          <w:rFonts w:ascii="Times New Roman" w:eastAsia="Courier New" w:hAnsi="Times New Roman" w:cs="Times New Roman"/>
          <w:sz w:val="24"/>
          <w:szCs w:val="24"/>
          <w:lang w:bidi="ru-RU"/>
        </w:rPr>
        <w:t>39.03.02 Социальная работа</w:t>
      </w:r>
      <w:r w:rsidR="00D20FD5" w:rsidRPr="001A324C">
        <w:rPr>
          <w:rFonts w:ascii="Times New Roman" w:eastAsia="Courier New" w:hAnsi="Times New Roman" w:cs="Times New Roman"/>
          <w:sz w:val="24"/>
          <w:szCs w:val="24"/>
          <w:lang w:bidi="ru-RU"/>
        </w:rPr>
        <w:t xml:space="preserve"> (уровень бакалавриата)</w:t>
      </w:r>
    </w:p>
    <w:p w:rsidR="00E96118" w:rsidRPr="001A324C" w:rsidRDefault="00F172E5" w:rsidP="00D20FD5">
      <w:pPr>
        <w:spacing w:line="240" w:lineRule="auto"/>
        <w:rPr>
          <w:rFonts w:ascii="Times New Roman" w:hAnsi="Times New Roman" w:cs="Times New Roman"/>
          <w:sz w:val="24"/>
          <w:szCs w:val="24"/>
        </w:rPr>
      </w:pPr>
      <w:r w:rsidRPr="001A324C">
        <w:rPr>
          <w:rFonts w:ascii="Times New Roman" w:hAnsi="Times New Roman" w:cs="Times New Roman"/>
          <w:sz w:val="24"/>
          <w:szCs w:val="24"/>
        </w:rPr>
        <w:t xml:space="preserve"> 1.3.1. Цель (миссия) ОПОП по направлению </w:t>
      </w:r>
      <w:r w:rsidR="00231B20" w:rsidRPr="001A324C">
        <w:rPr>
          <w:rFonts w:ascii="Times New Roman" w:eastAsia="Courier New" w:hAnsi="Times New Roman" w:cs="Times New Roman"/>
          <w:sz w:val="24"/>
          <w:szCs w:val="24"/>
          <w:lang w:bidi="ru-RU"/>
        </w:rPr>
        <w:t xml:space="preserve">39.03.02 Социальная работа (уровень бакалавриата) направленность (профиль) программы «Социальная работа с населением» </w:t>
      </w:r>
      <w:r w:rsidR="00231B20" w:rsidRPr="001A324C">
        <w:rPr>
          <w:rFonts w:ascii="Times New Roman" w:hAnsi="Times New Roman" w:cs="Times New Roman"/>
          <w:sz w:val="24"/>
          <w:szCs w:val="24"/>
        </w:rPr>
        <w:t xml:space="preserve"> </w:t>
      </w:r>
    </w:p>
    <w:p w:rsidR="00B17A4B" w:rsidRPr="00776018" w:rsidRDefault="00F172E5" w:rsidP="00153999">
      <w:pPr>
        <w:spacing w:line="240" w:lineRule="auto"/>
        <w:ind w:firstLine="709"/>
        <w:jc w:val="both"/>
        <w:rPr>
          <w:rFonts w:ascii="Times New Roman" w:hAnsi="Times New Roman" w:cs="Times New Roman"/>
          <w:sz w:val="24"/>
          <w:szCs w:val="24"/>
        </w:rPr>
      </w:pPr>
      <w:r w:rsidRPr="001A324C">
        <w:rPr>
          <w:rFonts w:ascii="Times New Roman" w:hAnsi="Times New Roman" w:cs="Times New Roman"/>
          <w:sz w:val="24"/>
          <w:szCs w:val="24"/>
        </w:rPr>
        <w:t>Миссия ОПОП ВО – подготовка бакалавров для занятия должностей специалистов и руководителей по</w:t>
      </w:r>
      <w:r w:rsidR="00D20FD5" w:rsidRPr="001A324C">
        <w:rPr>
          <w:rFonts w:ascii="Times New Roman" w:hAnsi="Times New Roman" w:cs="Times New Roman"/>
          <w:sz w:val="24"/>
          <w:szCs w:val="24"/>
        </w:rPr>
        <w:t xml:space="preserve"> направлению подготовки </w:t>
      </w:r>
      <w:r w:rsidRPr="001A324C">
        <w:rPr>
          <w:rFonts w:ascii="Times New Roman" w:hAnsi="Times New Roman" w:cs="Times New Roman"/>
          <w:sz w:val="24"/>
          <w:szCs w:val="24"/>
        </w:rPr>
        <w:t xml:space="preserve"> </w:t>
      </w:r>
      <w:r w:rsidR="00231B20" w:rsidRPr="001A324C">
        <w:rPr>
          <w:rFonts w:ascii="Times New Roman" w:eastAsia="Courier New" w:hAnsi="Times New Roman" w:cs="Times New Roman"/>
          <w:sz w:val="24"/>
          <w:szCs w:val="24"/>
          <w:lang w:bidi="ru-RU"/>
        </w:rPr>
        <w:t>39.03.02 Социальная работа (уровень бакалавриата) направленность (профиль) программы «Социальная работа с населением»</w:t>
      </w:r>
      <w:r w:rsidRPr="001A324C">
        <w:rPr>
          <w:rFonts w:ascii="Times New Roman" w:hAnsi="Times New Roman" w:cs="Times New Roman"/>
          <w:sz w:val="24"/>
          <w:szCs w:val="24"/>
        </w:rPr>
        <w:t>, способных к адаптации и успешному освоению смежных областей</w:t>
      </w:r>
      <w:r w:rsidRPr="00776018">
        <w:rPr>
          <w:rFonts w:ascii="Times New Roman" w:hAnsi="Times New Roman" w:cs="Times New Roman"/>
          <w:sz w:val="24"/>
          <w:szCs w:val="24"/>
        </w:rPr>
        <w:t xml:space="preserve">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76018">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w:t>
      </w:r>
      <w:r w:rsidR="00231B20">
        <w:rPr>
          <w:rFonts w:ascii="Times New Roman" w:hAnsi="Times New Roman" w:cs="Times New Roman"/>
          <w:sz w:val="24"/>
          <w:szCs w:val="24"/>
        </w:rPr>
        <w:t>Социальная работа</w:t>
      </w:r>
      <w:r w:rsidRPr="0077601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231B20" w:rsidRPr="00231B20" w:rsidRDefault="00231B20" w:rsidP="00231B20">
      <w:pPr>
        <w:spacing w:after="0" w:line="240" w:lineRule="auto"/>
        <w:ind w:firstLine="357"/>
        <w:jc w:val="both"/>
        <w:rPr>
          <w:rFonts w:ascii="Times New Roman" w:hAnsi="Times New Roman" w:cs="Times New Roman"/>
          <w:sz w:val="24"/>
          <w:szCs w:val="24"/>
        </w:rPr>
      </w:pPr>
      <w:r w:rsidRPr="00231B20">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231B20" w:rsidRPr="00231B20" w:rsidRDefault="00231B20" w:rsidP="00231B20">
      <w:pPr>
        <w:spacing w:after="0" w:line="240" w:lineRule="auto"/>
        <w:ind w:firstLine="357"/>
        <w:jc w:val="both"/>
        <w:rPr>
          <w:rFonts w:ascii="Times New Roman" w:hAnsi="Times New Roman" w:cs="Times New Roman"/>
          <w:sz w:val="24"/>
          <w:szCs w:val="24"/>
        </w:rPr>
      </w:pPr>
      <w:r w:rsidRPr="00231B20">
        <w:rPr>
          <w:rFonts w:ascii="Times New Roman" w:hAnsi="Times New Roman" w:cs="Times New Roman"/>
          <w:sz w:val="24"/>
          <w:szCs w:val="24"/>
        </w:rPr>
        <w:t xml:space="preserve">- в области обучения: подготовка в области социальной работы,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231B20">
        <w:rPr>
          <w:rFonts w:ascii="Times New Roman" w:eastAsia="Courier New" w:hAnsi="Times New Roman" w:cs="Times New Roman"/>
          <w:sz w:val="24"/>
          <w:szCs w:val="24"/>
          <w:lang w:bidi="ru-RU"/>
        </w:rPr>
        <w:t>особое</w:t>
      </w:r>
      <w:r w:rsidRPr="00231B20">
        <w:rPr>
          <w:rFonts w:ascii="Times New Roman" w:eastAsia="Courier New" w:hAnsi="Times New Roman" w:cs="Times New Roman"/>
          <w:b/>
          <w:sz w:val="24"/>
          <w:szCs w:val="24"/>
          <w:lang w:bidi="ru-RU"/>
        </w:rPr>
        <w:t xml:space="preserve"> </w:t>
      </w:r>
      <w:r w:rsidRPr="00231B20">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социальной работы с основными категориями населения.</w:t>
      </w:r>
    </w:p>
    <w:p w:rsidR="008136AA" w:rsidRDefault="008136AA" w:rsidP="00153999">
      <w:pPr>
        <w:spacing w:after="0" w:line="240" w:lineRule="auto"/>
        <w:jc w:val="center"/>
        <w:rPr>
          <w:rFonts w:ascii="Times New Roman" w:hAnsi="Times New Roman" w:cs="Times New Roman"/>
          <w:sz w:val="24"/>
          <w:szCs w:val="24"/>
        </w:rPr>
      </w:pPr>
    </w:p>
    <w:p w:rsidR="00D95861" w:rsidRDefault="00F172E5" w:rsidP="00D20FD5">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1.3.2</w:t>
      </w:r>
      <w:r w:rsidR="001A324C">
        <w:rPr>
          <w:rFonts w:ascii="Times New Roman" w:hAnsi="Times New Roman" w:cs="Times New Roman"/>
          <w:sz w:val="24"/>
          <w:szCs w:val="24"/>
        </w:rPr>
        <w:t xml:space="preserve">. </w:t>
      </w:r>
      <w:r w:rsidRPr="00776018">
        <w:rPr>
          <w:rFonts w:ascii="Times New Roman" w:hAnsi="Times New Roman" w:cs="Times New Roman"/>
          <w:sz w:val="24"/>
          <w:szCs w:val="24"/>
        </w:rPr>
        <w:t xml:space="preserve"> Срок освоения ОПОП по направлению</w:t>
      </w:r>
      <w:r w:rsidR="006E6062">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231B20" w:rsidRPr="00231B20">
        <w:rPr>
          <w:rFonts w:ascii="Times New Roman" w:eastAsia="Courier New" w:hAnsi="Times New Roman" w:cs="Times New Roman"/>
          <w:sz w:val="24"/>
          <w:szCs w:val="24"/>
          <w:lang w:bidi="ru-RU"/>
        </w:rPr>
        <w:t>39.03.02 Социальная работа</w:t>
      </w:r>
      <w:r w:rsidR="001A324C">
        <w:rPr>
          <w:rFonts w:ascii="Times New Roman" w:eastAsia="Courier New" w:hAnsi="Times New Roman" w:cs="Times New Roman"/>
          <w:sz w:val="24"/>
          <w:szCs w:val="24"/>
          <w:lang w:bidi="ru-RU"/>
        </w:rPr>
        <w:t xml:space="preserve"> (уровень бакалавриата)</w:t>
      </w:r>
    </w:p>
    <w:p w:rsidR="00231B20" w:rsidRPr="00776018" w:rsidRDefault="00231B20" w:rsidP="00153999">
      <w:pPr>
        <w:spacing w:after="0" w:line="240" w:lineRule="auto"/>
        <w:jc w:val="center"/>
        <w:rPr>
          <w:rFonts w:ascii="Times New Roman" w:hAnsi="Times New Roman" w:cs="Times New Roman"/>
          <w:sz w:val="24"/>
          <w:szCs w:val="24"/>
        </w:rPr>
      </w:pPr>
    </w:p>
    <w:p w:rsidR="00021F5A" w:rsidRPr="001A324C" w:rsidRDefault="00F172E5" w:rsidP="00153999">
      <w:pPr>
        <w:spacing w:after="0" w:line="240" w:lineRule="auto"/>
        <w:ind w:firstLine="709"/>
        <w:jc w:val="both"/>
        <w:rPr>
          <w:rFonts w:ascii="Times New Roman" w:hAnsi="Times New Roman" w:cs="Times New Roman"/>
          <w:sz w:val="24"/>
          <w:szCs w:val="24"/>
        </w:rPr>
      </w:pPr>
      <w:r w:rsidRPr="001A324C">
        <w:rPr>
          <w:rFonts w:ascii="Times New Roman" w:hAnsi="Times New Roman" w:cs="Times New Roman"/>
          <w:sz w:val="24"/>
          <w:szCs w:val="24"/>
        </w:rPr>
        <w:t>Обучение по программ</w:t>
      </w:r>
      <w:r w:rsidR="00D20FD5" w:rsidRPr="001A324C">
        <w:rPr>
          <w:rFonts w:ascii="Times New Roman" w:hAnsi="Times New Roman" w:cs="Times New Roman"/>
          <w:sz w:val="24"/>
          <w:szCs w:val="24"/>
        </w:rPr>
        <w:t>е</w:t>
      </w:r>
      <w:r w:rsidRPr="001A324C">
        <w:rPr>
          <w:rFonts w:ascii="Times New Roman" w:hAnsi="Times New Roman" w:cs="Times New Roman"/>
          <w:sz w:val="24"/>
          <w:szCs w:val="24"/>
        </w:rPr>
        <w:t xml:space="preserve"> бакалаври</w:t>
      </w:r>
      <w:r w:rsidR="008136AA" w:rsidRPr="001A324C">
        <w:rPr>
          <w:rFonts w:ascii="Times New Roman" w:hAnsi="Times New Roman" w:cs="Times New Roman"/>
          <w:sz w:val="24"/>
          <w:szCs w:val="24"/>
        </w:rPr>
        <w:t>ата с присвоением квалификации Б</w:t>
      </w:r>
      <w:r w:rsidRPr="001A324C">
        <w:rPr>
          <w:rFonts w:ascii="Times New Roman" w:hAnsi="Times New Roman" w:cs="Times New Roman"/>
          <w:sz w:val="24"/>
          <w:szCs w:val="24"/>
        </w:rPr>
        <w:t>акалавр</w:t>
      </w:r>
      <w:r w:rsidR="008136AA" w:rsidRPr="001A324C">
        <w:rPr>
          <w:rFonts w:ascii="Times New Roman" w:hAnsi="Times New Roman" w:cs="Times New Roman"/>
          <w:sz w:val="24"/>
          <w:szCs w:val="24"/>
        </w:rPr>
        <w:t xml:space="preserve"> </w:t>
      </w:r>
      <w:r w:rsidRPr="001A324C">
        <w:rPr>
          <w:rFonts w:ascii="Times New Roman" w:hAnsi="Times New Roman" w:cs="Times New Roman"/>
          <w:sz w:val="24"/>
          <w:szCs w:val="24"/>
        </w:rPr>
        <w:t xml:space="preserve"> в образовательн</w:t>
      </w:r>
      <w:r w:rsidR="00D20FD5" w:rsidRPr="001A324C">
        <w:rPr>
          <w:rFonts w:ascii="Times New Roman" w:hAnsi="Times New Roman" w:cs="Times New Roman"/>
          <w:sz w:val="24"/>
          <w:szCs w:val="24"/>
        </w:rPr>
        <w:t>ой</w:t>
      </w:r>
      <w:r w:rsidRPr="001A324C">
        <w:rPr>
          <w:rFonts w:ascii="Times New Roman" w:hAnsi="Times New Roman" w:cs="Times New Roman"/>
          <w:sz w:val="24"/>
          <w:szCs w:val="24"/>
        </w:rPr>
        <w:t xml:space="preserve"> организаци</w:t>
      </w:r>
      <w:r w:rsidR="00D20FD5" w:rsidRPr="001A324C">
        <w:rPr>
          <w:rFonts w:ascii="Times New Roman" w:hAnsi="Times New Roman" w:cs="Times New Roman"/>
          <w:sz w:val="24"/>
          <w:szCs w:val="24"/>
        </w:rPr>
        <w:t>и</w:t>
      </w:r>
      <w:r w:rsidRPr="001A324C">
        <w:rPr>
          <w:rFonts w:ascii="Times New Roman" w:hAnsi="Times New Roman" w:cs="Times New Roman"/>
          <w:sz w:val="24"/>
          <w:szCs w:val="24"/>
        </w:rPr>
        <w:t xml:space="preserve"> осуществляется в очной, очно-заочной или заочной формах.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1A324C">
        <w:rPr>
          <w:rFonts w:ascii="Times New Roman" w:hAnsi="Times New Roman" w:cs="Times New Roman"/>
          <w:sz w:val="24"/>
          <w:szCs w:val="24"/>
        </w:rPr>
        <w:t>Объем программы бакалавриата</w:t>
      </w:r>
      <w:r w:rsidRPr="00776018">
        <w:rPr>
          <w:rFonts w:ascii="Times New Roman" w:hAnsi="Times New Roman" w:cs="Times New Roman"/>
          <w:sz w:val="24"/>
          <w:szCs w:val="24"/>
        </w:rPr>
        <w:t xml:space="preserve">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76018" w:rsidRDefault="00F172E5" w:rsidP="00AB2E79">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776018">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r w:rsidR="00AB2E79">
        <w:rPr>
          <w:rFonts w:ascii="Times New Roman" w:hAnsi="Times New Roman" w:cs="Times New Roman"/>
          <w:sz w:val="24"/>
          <w:szCs w:val="24"/>
        </w:rPr>
        <w:t xml:space="preserve"> </w:t>
      </w:r>
      <w:r w:rsidR="002E3660" w:rsidRPr="00776018">
        <w:rPr>
          <w:rFonts w:ascii="Times New Roman" w:hAnsi="Times New Roman" w:cs="Times New Roman"/>
          <w:sz w:val="24"/>
          <w:szCs w:val="24"/>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D20FD5" w:rsidRDefault="00AB2E79" w:rsidP="00AB2E79">
      <w:pPr>
        <w:spacing w:after="0" w:line="240" w:lineRule="auto"/>
        <w:ind w:firstLine="709"/>
        <w:jc w:val="both"/>
        <w:rPr>
          <w:rFonts w:ascii="Times New Roman" w:eastAsia="Times New Roman" w:hAnsi="Times New Roman" w:cs="Times New Roman"/>
          <w:sz w:val="24"/>
          <w:szCs w:val="24"/>
          <w:lang w:eastAsia="ru-RU"/>
        </w:rPr>
      </w:pPr>
      <w:r w:rsidRPr="00AA51B9">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AA51B9">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w:t>
      </w:r>
      <w:r w:rsidRPr="00AA51B9">
        <w:rPr>
          <w:rFonts w:ascii="Times New Roman" w:eastAsia="Times New Roman" w:hAnsi="Times New Roman" w:cs="Times New Roman"/>
          <w:sz w:val="24"/>
          <w:szCs w:val="24"/>
          <w:lang w:eastAsia="ru-RU"/>
        </w:rPr>
        <w:lastRenderedPageBreak/>
        <w:t>на 6 месяцев и не более чем на 1 год по сравнению со сроком получения образования по очной форме обучения.</w:t>
      </w:r>
    </w:p>
    <w:p w:rsidR="00AB2E79" w:rsidRPr="00AA51B9" w:rsidRDefault="00AB2E79" w:rsidP="00AB2E79">
      <w:pPr>
        <w:spacing w:after="0" w:line="240" w:lineRule="auto"/>
        <w:ind w:firstLine="709"/>
        <w:jc w:val="both"/>
        <w:rPr>
          <w:rFonts w:ascii="Times New Roman" w:eastAsia="Times New Roman" w:hAnsi="Times New Roman" w:cs="Times New Roman"/>
          <w:sz w:val="24"/>
          <w:szCs w:val="24"/>
          <w:lang w:eastAsia="ru-RU"/>
        </w:rPr>
      </w:pPr>
      <w:r w:rsidRPr="00AA51B9">
        <w:rPr>
          <w:rFonts w:ascii="Times New Roman" w:eastAsia="Times New Roman" w:hAnsi="Times New Roman" w:cs="Times New Roman"/>
          <w:sz w:val="24"/>
          <w:szCs w:val="24"/>
          <w:lang w:eastAsia="ru-RU"/>
        </w:rPr>
        <w:t xml:space="preserve">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w:t>
      </w:r>
      <w:r w:rsidR="00D20FD5">
        <w:rPr>
          <w:rFonts w:ascii="Times New Roman" w:eastAsia="Times New Roman" w:hAnsi="Times New Roman" w:cs="Times New Roman"/>
          <w:sz w:val="24"/>
          <w:szCs w:val="24"/>
          <w:lang w:eastAsia="ru-RU"/>
        </w:rPr>
        <w:t>е зависимости от формы обучения -</w:t>
      </w:r>
      <w:r w:rsidRPr="00AA51B9">
        <w:rPr>
          <w:rFonts w:ascii="Times New Roman" w:eastAsia="Times New Roman" w:hAnsi="Times New Roman" w:cs="Times New Roman"/>
          <w:sz w:val="24"/>
          <w:szCs w:val="24"/>
          <w:lang w:eastAsia="ru-RU"/>
        </w:rPr>
        <w:t xml:space="preserve">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AA51B9">
        <w:rPr>
          <w:rFonts w:ascii="Times New Roman" w:hAnsi="Times New Roman" w:cs="Times New Roman"/>
          <w:sz w:val="24"/>
          <w:szCs w:val="24"/>
        </w:rPr>
        <w:t>Образовательная деятельность по программе бакалаврита осуществляется</w:t>
      </w:r>
      <w:r w:rsidRPr="00776018">
        <w:rPr>
          <w:rFonts w:ascii="Times New Roman" w:hAnsi="Times New Roman" w:cs="Times New Roman"/>
          <w:sz w:val="24"/>
          <w:szCs w:val="24"/>
        </w:rPr>
        <w:t xml:space="preserve">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D20FD5">
      <w:pPr>
        <w:spacing w:after="0"/>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A51B9">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A51B9">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231B20" w:rsidRDefault="00F172E5" w:rsidP="00F05055">
      <w:pPr>
        <w:jc w:val="center"/>
        <w:rPr>
          <w:rFonts w:ascii="Times New Roman" w:hAnsi="Times New Roman" w:cs="Times New Roman"/>
          <w:b/>
          <w:sz w:val="24"/>
          <w:szCs w:val="24"/>
        </w:rPr>
      </w:pPr>
      <w:r w:rsidRPr="00B6595E">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231B20" w:rsidRPr="00B6595E">
        <w:rPr>
          <w:rFonts w:ascii="Times New Roman" w:eastAsia="Courier New" w:hAnsi="Times New Roman" w:cs="Times New Roman"/>
          <w:b/>
          <w:sz w:val="24"/>
          <w:szCs w:val="24"/>
          <w:lang w:bidi="ru-RU"/>
        </w:rPr>
        <w:t>39.03.02 Социальная работа</w:t>
      </w:r>
      <w:r w:rsidR="00D20FD5" w:rsidRPr="00B6595E">
        <w:rPr>
          <w:rFonts w:ascii="Times New Roman" w:eastAsia="Courier New" w:hAnsi="Times New Roman" w:cs="Times New Roman"/>
          <w:b/>
          <w:sz w:val="24"/>
          <w:szCs w:val="24"/>
          <w:lang w:bidi="ru-RU"/>
        </w:rPr>
        <w:t xml:space="preserve"> (уровень</w:t>
      </w:r>
      <w:r w:rsidR="00D20FD5" w:rsidRPr="00B6595E">
        <w:rPr>
          <w:rFonts w:ascii="Times New Roman" w:hAnsi="Times New Roman" w:cs="Times New Roman"/>
          <w:b/>
          <w:sz w:val="24"/>
          <w:szCs w:val="24"/>
        </w:rPr>
        <w:t xml:space="preserve"> бакалавриата)</w:t>
      </w:r>
    </w:p>
    <w:p w:rsidR="00F172E5" w:rsidRDefault="00F172E5" w:rsidP="00D20FD5">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2.1. Область профессиональной деятельности выпускника</w:t>
      </w:r>
    </w:p>
    <w:p w:rsidR="002523E1" w:rsidRPr="00776018" w:rsidRDefault="002523E1" w:rsidP="00F15F7F">
      <w:pPr>
        <w:spacing w:after="0" w:line="240" w:lineRule="auto"/>
        <w:ind w:firstLine="709"/>
        <w:jc w:val="both"/>
        <w:rPr>
          <w:rFonts w:ascii="Times New Roman" w:hAnsi="Times New Roman" w:cs="Times New Roman"/>
          <w:sz w:val="24"/>
          <w:szCs w:val="24"/>
        </w:rPr>
      </w:pPr>
    </w:p>
    <w:p w:rsidR="002D122D"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w:t>
      </w:r>
      <w:r w:rsidR="006A3B59">
        <w:rPr>
          <w:rFonts w:ascii="Times New Roman" w:hAnsi="Times New Roman" w:cs="Times New Roman"/>
          <w:sz w:val="24"/>
          <w:szCs w:val="24"/>
        </w:rPr>
        <w:t>студентов</w:t>
      </w:r>
      <w:r w:rsidRPr="00776018">
        <w:rPr>
          <w:rFonts w:ascii="Times New Roman" w:hAnsi="Times New Roman" w:cs="Times New Roman"/>
          <w:sz w:val="24"/>
          <w:szCs w:val="24"/>
        </w:rPr>
        <w:t xml:space="preserve"> по направлению подготовки </w:t>
      </w:r>
      <w:r w:rsidR="00231B20" w:rsidRPr="00231B20">
        <w:rPr>
          <w:rFonts w:ascii="Times New Roman" w:eastAsia="Courier New" w:hAnsi="Times New Roman" w:cs="Times New Roman"/>
          <w:sz w:val="24"/>
          <w:szCs w:val="24"/>
          <w:lang w:bidi="ru-RU"/>
        </w:rPr>
        <w:t>39.03.02 Социальная работа (уровень бакалавриата)</w:t>
      </w:r>
      <w:r w:rsidR="00231B20">
        <w:rPr>
          <w:rFonts w:ascii="Times New Roman" w:eastAsia="Courier New" w:hAnsi="Times New Roman" w:cs="Times New Roman"/>
          <w:sz w:val="24"/>
          <w:szCs w:val="24"/>
          <w:lang w:bidi="ru-RU"/>
        </w:rPr>
        <w:t xml:space="preserve"> н</w:t>
      </w:r>
      <w:r w:rsidR="00231B20"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231B20">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включает: </w:t>
      </w:r>
    </w:p>
    <w:p w:rsidR="002523E1" w:rsidRPr="002523E1" w:rsidRDefault="002523E1" w:rsidP="002523E1">
      <w:pPr>
        <w:pStyle w:val="a3"/>
        <w:numPr>
          <w:ilvl w:val="0"/>
          <w:numId w:val="28"/>
        </w:numPr>
        <w:spacing w:after="0" w:line="240" w:lineRule="auto"/>
        <w:jc w:val="both"/>
        <w:rPr>
          <w:rFonts w:ascii="Times New Roman" w:hAnsi="Times New Roman" w:cs="Times New Roman"/>
          <w:sz w:val="24"/>
          <w:szCs w:val="24"/>
        </w:rPr>
      </w:pPr>
      <w:r w:rsidRPr="002523E1">
        <w:rPr>
          <w:rFonts w:ascii="Times New Roman" w:hAnsi="Times New Roman" w:cs="Times New Roman"/>
          <w:sz w:val="24"/>
          <w:szCs w:val="24"/>
        </w:rPr>
        <w:t>социальную защиту населения; социальное обслуживание;</w:t>
      </w:r>
    </w:p>
    <w:p w:rsidR="002523E1" w:rsidRPr="002523E1" w:rsidRDefault="002523E1" w:rsidP="002523E1">
      <w:pPr>
        <w:pStyle w:val="a3"/>
        <w:numPr>
          <w:ilvl w:val="0"/>
          <w:numId w:val="28"/>
        </w:numPr>
        <w:spacing w:after="0" w:line="240" w:lineRule="auto"/>
        <w:jc w:val="both"/>
        <w:rPr>
          <w:rFonts w:ascii="Times New Roman" w:hAnsi="Times New Roman" w:cs="Times New Roman"/>
          <w:sz w:val="24"/>
          <w:szCs w:val="24"/>
        </w:rPr>
      </w:pPr>
      <w:r w:rsidRPr="002523E1">
        <w:rPr>
          <w:rFonts w:ascii="Times New Roman" w:hAnsi="Times New Roman" w:cs="Times New Roman"/>
          <w:sz w:val="24"/>
          <w:szCs w:val="24"/>
        </w:rPr>
        <w:t>сферы образования, здравоохранения, культуры;</w:t>
      </w:r>
    </w:p>
    <w:p w:rsidR="002523E1" w:rsidRPr="002523E1" w:rsidRDefault="002523E1" w:rsidP="002523E1">
      <w:pPr>
        <w:pStyle w:val="a3"/>
        <w:numPr>
          <w:ilvl w:val="0"/>
          <w:numId w:val="28"/>
        </w:numPr>
        <w:spacing w:after="0" w:line="240" w:lineRule="auto"/>
        <w:jc w:val="both"/>
        <w:rPr>
          <w:rFonts w:ascii="Times New Roman" w:hAnsi="Times New Roman" w:cs="Times New Roman"/>
          <w:sz w:val="24"/>
          <w:szCs w:val="24"/>
        </w:rPr>
      </w:pPr>
      <w:r w:rsidRPr="002523E1">
        <w:rPr>
          <w:rFonts w:ascii="Times New Roman" w:hAnsi="Times New Roman" w:cs="Times New Roman"/>
          <w:sz w:val="24"/>
          <w:szCs w:val="24"/>
        </w:rPr>
        <w:t>медико-социальную экспертизу;</w:t>
      </w:r>
    </w:p>
    <w:p w:rsidR="002523E1" w:rsidRPr="002523E1" w:rsidRDefault="002523E1" w:rsidP="002523E1">
      <w:pPr>
        <w:pStyle w:val="a3"/>
        <w:numPr>
          <w:ilvl w:val="0"/>
          <w:numId w:val="28"/>
        </w:numPr>
        <w:spacing w:after="0" w:line="240" w:lineRule="auto"/>
        <w:jc w:val="both"/>
        <w:rPr>
          <w:rFonts w:ascii="Times New Roman" w:hAnsi="Times New Roman" w:cs="Times New Roman"/>
          <w:sz w:val="24"/>
          <w:szCs w:val="24"/>
        </w:rPr>
      </w:pPr>
      <w:r w:rsidRPr="002523E1">
        <w:rPr>
          <w:rFonts w:ascii="Times New Roman" w:hAnsi="Times New Roman" w:cs="Times New Roman"/>
          <w:sz w:val="24"/>
          <w:szCs w:val="24"/>
        </w:rPr>
        <w:t>пенитенциарную систему и систему организаций, регулирующих занятость, миграцию, помощь в чрезвычайных ситуациях;</w:t>
      </w:r>
    </w:p>
    <w:p w:rsidR="006015AA" w:rsidRPr="002523E1" w:rsidRDefault="002523E1" w:rsidP="002523E1">
      <w:pPr>
        <w:pStyle w:val="a3"/>
        <w:numPr>
          <w:ilvl w:val="0"/>
          <w:numId w:val="28"/>
        </w:numPr>
        <w:spacing w:after="0" w:line="240" w:lineRule="auto"/>
        <w:jc w:val="both"/>
        <w:rPr>
          <w:rFonts w:ascii="Times New Roman" w:hAnsi="Times New Roman" w:cs="Times New Roman"/>
          <w:sz w:val="24"/>
          <w:szCs w:val="24"/>
        </w:rPr>
      </w:pPr>
      <w:r w:rsidRPr="002523E1">
        <w:rPr>
          <w:rFonts w:ascii="Times New Roman" w:hAnsi="Times New Roman" w:cs="Times New Roman"/>
          <w:sz w:val="24"/>
          <w:szCs w:val="24"/>
        </w:rPr>
        <w:t>предприятия и фирмы различных видов деятельности и форм собственности, некоммерческие организации.</w:t>
      </w:r>
    </w:p>
    <w:p w:rsidR="002523E1" w:rsidRDefault="002523E1" w:rsidP="006015AA">
      <w:pPr>
        <w:spacing w:after="0" w:line="240" w:lineRule="auto"/>
        <w:ind w:firstLine="709"/>
        <w:jc w:val="center"/>
        <w:rPr>
          <w:rFonts w:ascii="Times New Roman" w:hAnsi="Times New Roman" w:cs="Times New Roman"/>
          <w:sz w:val="24"/>
          <w:szCs w:val="24"/>
        </w:rPr>
      </w:pPr>
    </w:p>
    <w:p w:rsidR="00F14CD0" w:rsidRDefault="00F172E5" w:rsidP="006A3B59">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2523E1" w:rsidRPr="00776018" w:rsidRDefault="002523E1" w:rsidP="006015AA">
      <w:pPr>
        <w:spacing w:after="0" w:line="240" w:lineRule="auto"/>
        <w:ind w:firstLine="709"/>
        <w:jc w:val="center"/>
        <w:rPr>
          <w:rFonts w:ascii="Times New Roman" w:hAnsi="Times New Roman" w:cs="Times New Roman"/>
          <w:sz w:val="24"/>
          <w:szCs w:val="24"/>
        </w:rPr>
      </w:pPr>
    </w:p>
    <w:p w:rsidR="00F14CD0" w:rsidRPr="00776018" w:rsidRDefault="00F172E5" w:rsidP="006A3B5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w:t>
      </w:r>
      <w:r w:rsidR="006A3B59">
        <w:rPr>
          <w:rFonts w:ascii="Times New Roman" w:hAnsi="Times New Roman" w:cs="Times New Roman"/>
          <w:sz w:val="24"/>
          <w:szCs w:val="24"/>
        </w:rPr>
        <w:t>студентов</w:t>
      </w:r>
      <w:r w:rsidRPr="00776018">
        <w:rPr>
          <w:rFonts w:ascii="Times New Roman" w:hAnsi="Times New Roman" w:cs="Times New Roman"/>
          <w:sz w:val="24"/>
          <w:szCs w:val="24"/>
        </w:rPr>
        <w:t xml:space="preserve"> по направлению подготовки </w:t>
      </w:r>
      <w:r w:rsidR="002523E1" w:rsidRPr="00231B20">
        <w:rPr>
          <w:rFonts w:ascii="Times New Roman" w:eastAsia="Courier New" w:hAnsi="Times New Roman" w:cs="Times New Roman"/>
          <w:sz w:val="24"/>
          <w:szCs w:val="24"/>
          <w:lang w:bidi="ru-RU"/>
        </w:rPr>
        <w:t>39.03.02 Социальная работа (уровень бакалавриата)</w:t>
      </w:r>
      <w:r w:rsidR="002523E1">
        <w:rPr>
          <w:rFonts w:ascii="Times New Roman" w:eastAsia="Courier New" w:hAnsi="Times New Roman" w:cs="Times New Roman"/>
          <w:sz w:val="24"/>
          <w:szCs w:val="24"/>
          <w:lang w:bidi="ru-RU"/>
        </w:rPr>
        <w:t xml:space="preserve"> н</w:t>
      </w:r>
      <w:r w:rsidR="002523E1"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2523E1">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являются</w:t>
      </w:r>
      <w:r w:rsidR="002523E1" w:rsidRPr="002523E1">
        <w:rPr>
          <w:rFonts w:ascii="Times New Roman" w:hAnsi="Times New Roman" w:cs="Times New Roman"/>
          <w:sz w:val="24"/>
          <w:szCs w:val="24"/>
        </w:rPr>
        <w:t xml:space="preserve"> отдельные лица, семьи, группы населения и общности, нуждающиеся в социальной защите.</w:t>
      </w:r>
    </w:p>
    <w:p w:rsidR="006015AA" w:rsidRPr="00776018" w:rsidRDefault="006015AA" w:rsidP="00F15F7F">
      <w:pPr>
        <w:spacing w:after="0" w:line="240" w:lineRule="auto"/>
        <w:ind w:firstLine="709"/>
        <w:jc w:val="both"/>
        <w:rPr>
          <w:rFonts w:ascii="Times New Roman" w:hAnsi="Times New Roman" w:cs="Times New Roman"/>
          <w:sz w:val="24"/>
          <w:szCs w:val="24"/>
        </w:rPr>
      </w:pPr>
    </w:p>
    <w:p w:rsidR="00F172E5" w:rsidRDefault="00F172E5" w:rsidP="006A3B59">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2523E1" w:rsidRPr="00776018" w:rsidRDefault="002523E1" w:rsidP="006015AA">
      <w:pPr>
        <w:spacing w:after="0" w:line="240" w:lineRule="auto"/>
        <w:ind w:firstLine="709"/>
        <w:jc w:val="center"/>
        <w:rPr>
          <w:rFonts w:ascii="Times New Roman" w:hAnsi="Times New Roman" w:cs="Times New Roman"/>
          <w:sz w:val="24"/>
          <w:szCs w:val="24"/>
        </w:rPr>
      </w:pP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002523E1" w:rsidRPr="00231B20">
        <w:rPr>
          <w:rFonts w:ascii="Times New Roman" w:eastAsia="Courier New" w:hAnsi="Times New Roman" w:cs="Times New Roman"/>
          <w:sz w:val="24"/>
          <w:szCs w:val="24"/>
          <w:lang w:bidi="ru-RU"/>
        </w:rPr>
        <w:t>39.03.02 Социальная работа (уровень бакалавриата)</w:t>
      </w:r>
      <w:r w:rsidRPr="00776018">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2523E1" w:rsidRPr="002523E1" w:rsidRDefault="002523E1" w:rsidP="002523E1">
      <w:pPr>
        <w:pStyle w:val="a3"/>
        <w:numPr>
          <w:ilvl w:val="0"/>
          <w:numId w:val="29"/>
        </w:numPr>
        <w:spacing w:after="0" w:line="240" w:lineRule="auto"/>
        <w:jc w:val="both"/>
        <w:rPr>
          <w:rFonts w:ascii="Times New Roman" w:hAnsi="Times New Roman" w:cs="Times New Roman"/>
          <w:sz w:val="24"/>
          <w:szCs w:val="24"/>
        </w:rPr>
      </w:pPr>
      <w:r w:rsidRPr="002523E1">
        <w:rPr>
          <w:rFonts w:ascii="Times New Roman" w:hAnsi="Times New Roman" w:cs="Times New Roman"/>
          <w:sz w:val="24"/>
          <w:szCs w:val="24"/>
        </w:rPr>
        <w:t>социально-технологическая;</w:t>
      </w:r>
    </w:p>
    <w:p w:rsidR="002523E1" w:rsidRPr="002523E1" w:rsidRDefault="002523E1" w:rsidP="002523E1">
      <w:pPr>
        <w:pStyle w:val="a3"/>
        <w:numPr>
          <w:ilvl w:val="0"/>
          <w:numId w:val="29"/>
        </w:numPr>
        <w:spacing w:after="0" w:line="240" w:lineRule="auto"/>
        <w:jc w:val="both"/>
        <w:rPr>
          <w:rFonts w:ascii="Times New Roman" w:hAnsi="Times New Roman" w:cs="Times New Roman"/>
          <w:sz w:val="24"/>
          <w:szCs w:val="24"/>
        </w:rPr>
      </w:pPr>
      <w:r w:rsidRPr="002523E1">
        <w:rPr>
          <w:rFonts w:ascii="Times New Roman" w:hAnsi="Times New Roman" w:cs="Times New Roman"/>
          <w:sz w:val="24"/>
          <w:szCs w:val="24"/>
        </w:rPr>
        <w:t>исследовательская</w:t>
      </w:r>
      <w:r w:rsidR="008136AA">
        <w:rPr>
          <w:rFonts w:ascii="Times New Roman" w:hAnsi="Times New Roman" w:cs="Times New Roman"/>
          <w:sz w:val="24"/>
          <w:szCs w:val="24"/>
        </w:rPr>
        <w:t xml:space="preserve"> (основной)</w:t>
      </w:r>
      <w:r w:rsidR="00AB2E79">
        <w:rPr>
          <w:rFonts w:ascii="Times New Roman" w:hAnsi="Times New Roman" w:cs="Times New Roman"/>
          <w:sz w:val="24"/>
          <w:szCs w:val="24"/>
        </w:rPr>
        <w:t>.</w:t>
      </w:r>
      <w:r w:rsidRPr="002523E1">
        <w:rPr>
          <w:rFonts w:ascii="Times New Roman" w:hAnsi="Times New Roman" w:cs="Times New Roman"/>
          <w:sz w:val="24"/>
          <w:szCs w:val="24"/>
        </w:rPr>
        <w:t xml:space="preserve"> </w:t>
      </w:r>
    </w:p>
    <w:p w:rsidR="002523E1" w:rsidRDefault="002523E1" w:rsidP="006015AA">
      <w:pPr>
        <w:spacing w:after="0" w:line="240" w:lineRule="auto"/>
        <w:ind w:firstLine="709"/>
        <w:jc w:val="both"/>
        <w:rPr>
          <w:rFonts w:ascii="Times New Roman" w:hAnsi="Times New Roman" w:cs="Times New Roman"/>
          <w:sz w:val="24"/>
          <w:szCs w:val="24"/>
        </w:rPr>
      </w:pP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2523E1" w:rsidRDefault="002523E1" w:rsidP="00F05055">
      <w:pPr>
        <w:spacing w:after="0" w:line="240" w:lineRule="auto"/>
        <w:ind w:firstLine="709"/>
        <w:jc w:val="both"/>
        <w:rPr>
          <w:rFonts w:ascii="Times New Roman" w:hAnsi="Times New Roman" w:cs="Times New Roman"/>
          <w:sz w:val="24"/>
          <w:szCs w:val="24"/>
        </w:rPr>
      </w:pPr>
      <w:r w:rsidRPr="002523E1">
        <w:rPr>
          <w:rFonts w:ascii="Times New Roman" w:hAnsi="Times New Roman" w:cs="Times New Roman"/>
          <w:sz w:val="24"/>
          <w:szCs w:val="24"/>
        </w:rPr>
        <w:t>социально-технологическая деятельность:</w:t>
      </w:r>
    </w:p>
    <w:p w:rsidR="002523E1" w:rsidRPr="002523E1" w:rsidRDefault="002523E1" w:rsidP="002523E1">
      <w:pPr>
        <w:pStyle w:val="a3"/>
        <w:numPr>
          <w:ilvl w:val="0"/>
          <w:numId w:val="30"/>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выявление и оценка потребностей отдельных граждан, семей и иных социальных групп в социальном обеспечении, социальной помощи и социальном обслуживании;</w:t>
      </w:r>
    </w:p>
    <w:p w:rsidR="002523E1" w:rsidRPr="002523E1" w:rsidRDefault="002523E1" w:rsidP="002523E1">
      <w:pPr>
        <w:pStyle w:val="a3"/>
        <w:numPr>
          <w:ilvl w:val="0"/>
          <w:numId w:val="30"/>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выбор и/или адаптация типовых социальных технологий, направленных на обеспечение прав человека в сфере социальной защиты в целях индивидуального и общественного благополучия;</w:t>
      </w:r>
    </w:p>
    <w:p w:rsidR="002523E1" w:rsidRPr="002523E1" w:rsidRDefault="002523E1" w:rsidP="002523E1">
      <w:pPr>
        <w:pStyle w:val="a3"/>
        <w:numPr>
          <w:ilvl w:val="0"/>
          <w:numId w:val="30"/>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эффективная реализация технологий социальной работы и мер социальной защиты с целью улучшения условий жизнедеятельности граждан и семей;</w:t>
      </w:r>
    </w:p>
    <w:p w:rsidR="002523E1" w:rsidRPr="002523E1" w:rsidRDefault="002523E1" w:rsidP="002523E1">
      <w:pPr>
        <w:pStyle w:val="a3"/>
        <w:numPr>
          <w:ilvl w:val="0"/>
          <w:numId w:val="30"/>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предоставление типовых социально-бытовых, социально-медицинских, социально-психологических, социально-педагогических, социально-трудовых, социально-правовых услуг, а также услуг в целях повышения коммуникационного потенциала отдельным лицам и семьям;</w:t>
      </w:r>
    </w:p>
    <w:p w:rsidR="002523E1" w:rsidRPr="002523E1" w:rsidRDefault="002523E1" w:rsidP="002523E1">
      <w:pPr>
        <w:pStyle w:val="a3"/>
        <w:numPr>
          <w:ilvl w:val="0"/>
          <w:numId w:val="30"/>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оценка эффективности реализации технологий социальной защиты граждан, в том числе качества социальных услуг;</w:t>
      </w:r>
    </w:p>
    <w:p w:rsidR="002523E1" w:rsidRPr="002523E1" w:rsidRDefault="002523E1" w:rsidP="002523E1">
      <w:pPr>
        <w:pStyle w:val="a3"/>
        <w:numPr>
          <w:ilvl w:val="0"/>
          <w:numId w:val="30"/>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 xml:space="preserve">управление социальными рисками, возникающими в процессе жизнедеятельности человека, семьи и иных социальных групп, на основе современных стратегий и моделей социальной помощи; </w:t>
      </w:r>
    </w:p>
    <w:p w:rsidR="002523E1" w:rsidRPr="002523E1" w:rsidRDefault="002523E1" w:rsidP="002523E1">
      <w:pPr>
        <w:pStyle w:val="a3"/>
        <w:numPr>
          <w:ilvl w:val="0"/>
          <w:numId w:val="30"/>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применение технологий активизации потенциала человека с целью улучшения условий его жизнедеятельности и индивидуального благосостояния;</w:t>
      </w:r>
    </w:p>
    <w:p w:rsidR="002523E1" w:rsidRPr="002523E1" w:rsidRDefault="002523E1" w:rsidP="002523E1">
      <w:pPr>
        <w:pStyle w:val="a3"/>
        <w:numPr>
          <w:ilvl w:val="0"/>
          <w:numId w:val="30"/>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 xml:space="preserve">представление интересов и потребностей различных групп населения в межпрофессиональном, межконфессиональном сотрудничестве, в различных государственных, общественных, религиозных организациях и структурах; </w:t>
      </w:r>
    </w:p>
    <w:p w:rsidR="002523E1" w:rsidRDefault="002523E1" w:rsidP="002523E1">
      <w:pPr>
        <w:spacing w:after="0" w:line="240" w:lineRule="auto"/>
        <w:ind w:left="567" w:hanging="567"/>
        <w:rPr>
          <w:rFonts w:ascii="Times New Roman" w:hAnsi="Times New Roman" w:cs="Times New Roman"/>
          <w:sz w:val="24"/>
          <w:szCs w:val="24"/>
        </w:rPr>
      </w:pPr>
      <w:r w:rsidRPr="002523E1">
        <w:rPr>
          <w:rFonts w:ascii="Times New Roman" w:hAnsi="Times New Roman" w:cs="Times New Roman"/>
          <w:sz w:val="24"/>
          <w:szCs w:val="24"/>
        </w:rPr>
        <w:t xml:space="preserve">исследовательская деятельность: </w:t>
      </w:r>
    </w:p>
    <w:p w:rsidR="002523E1" w:rsidRPr="002523E1" w:rsidRDefault="002523E1" w:rsidP="002523E1">
      <w:pPr>
        <w:pStyle w:val="a3"/>
        <w:numPr>
          <w:ilvl w:val="0"/>
          <w:numId w:val="33"/>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 xml:space="preserve">организация и проведение прикладных исследований в области социальной работы, анализ полученных данных с использованием количественных и качественных методов; </w:t>
      </w:r>
    </w:p>
    <w:p w:rsidR="002523E1" w:rsidRPr="002523E1" w:rsidRDefault="002523E1" w:rsidP="002523E1">
      <w:pPr>
        <w:pStyle w:val="a3"/>
        <w:numPr>
          <w:ilvl w:val="0"/>
          <w:numId w:val="33"/>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использование информационных технологий для сбора и анализа необходимых данных;</w:t>
      </w:r>
    </w:p>
    <w:p w:rsidR="002523E1" w:rsidRPr="002523E1" w:rsidRDefault="002523E1" w:rsidP="002523E1">
      <w:pPr>
        <w:pStyle w:val="a3"/>
        <w:numPr>
          <w:ilvl w:val="0"/>
          <w:numId w:val="33"/>
        </w:numPr>
        <w:spacing w:after="0" w:line="240" w:lineRule="auto"/>
        <w:ind w:left="567" w:hanging="567"/>
        <w:jc w:val="both"/>
        <w:rPr>
          <w:rFonts w:ascii="Times New Roman" w:hAnsi="Times New Roman" w:cs="Times New Roman"/>
          <w:sz w:val="24"/>
          <w:szCs w:val="24"/>
        </w:rPr>
      </w:pPr>
      <w:r w:rsidRPr="002523E1">
        <w:rPr>
          <w:rFonts w:ascii="Times New Roman" w:hAnsi="Times New Roman" w:cs="Times New Roman"/>
          <w:sz w:val="24"/>
          <w:szCs w:val="24"/>
        </w:rPr>
        <w:t>создание аналитических отчетов по проблемам качества предоставления социальных услуг</w:t>
      </w:r>
      <w:r w:rsidR="00AB2E79">
        <w:rPr>
          <w:rFonts w:ascii="Times New Roman" w:hAnsi="Times New Roman" w:cs="Times New Roman"/>
          <w:sz w:val="24"/>
          <w:szCs w:val="24"/>
        </w:rPr>
        <w:t>.</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F05055" w:rsidRPr="006A3B59" w:rsidRDefault="006A3B59" w:rsidP="006A3B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2.4. </w:t>
      </w:r>
      <w:r w:rsidR="00F05055" w:rsidRPr="006A3B59">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F05055" w:rsidRPr="00776018" w:rsidRDefault="00F05055" w:rsidP="00142EFC">
      <w:pPr>
        <w:spacing w:after="0" w:line="240" w:lineRule="auto"/>
        <w:ind w:firstLine="708"/>
        <w:jc w:val="both"/>
        <w:rPr>
          <w:rFonts w:ascii="Times New Roman" w:eastAsia="Times New Roman" w:hAnsi="Times New Roman" w:cs="Times New Roman"/>
          <w:sz w:val="24"/>
          <w:szCs w:val="24"/>
          <w:lang w:eastAsia="ru-RU"/>
        </w:rPr>
      </w:pPr>
      <w:r w:rsidRPr="00507760">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507760" w:rsidRPr="00507760">
        <w:rPr>
          <w:rFonts w:ascii="Times New Roman" w:eastAsia="Courier New" w:hAnsi="Times New Roman" w:cs="Times New Roman"/>
          <w:sz w:val="24"/>
          <w:szCs w:val="24"/>
          <w:lang w:bidi="ru-RU"/>
        </w:rPr>
        <w:t xml:space="preserve">39.03.02 Социальная работа (уровень </w:t>
      </w:r>
      <w:r w:rsidR="00507760" w:rsidRPr="00507760">
        <w:rPr>
          <w:rFonts w:ascii="Times New Roman" w:eastAsia="Courier New" w:hAnsi="Times New Roman" w:cs="Times New Roman"/>
          <w:sz w:val="24"/>
          <w:szCs w:val="24"/>
          <w:lang w:bidi="ru-RU"/>
        </w:rPr>
        <w:lastRenderedPageBreak/>
        <w:t>бакалавриата)</w:t>
      </w:r>
      <w:r w:rsidR="00507760" w:rsidRPr="00507760">
        <w:rPr>
          <w:rFonts w:ascii="Times New Roman" w:hAnsi="Times New Roman" w:cs="Times New Roman"/>
          <w:sz w:val="24"/>
          <w:szCs w:val="24"/>
        </w:rPr>
        <w:t xml:space="preserve">, утвержденным Приказом Минобрнауки России от 12.01.2016 N 8 (зарегистрирован в Минюсте России 09.02.2016 N 41029) </w:t>
      </w:r>
      <w:r w:rsidRPr="00507760">
        <w:rPr>
          <w:rFonts w:ascii="Times New Roman" w:eastAsia="Times New Roman" w:hAnsi="Times New Roman" w:cs="Times New Roman"/>
          <w:sz w:val="24"/>
          <w:szCs w:val="24"/>
          <w:lang w:eastAsia="ru-RU"/>
        </w:rPr>
        <w:t xml:space="preserve"> (далее - ФГОС ВО, Федеральный государственный образовательны</w:t>
      </w:r>
      <w:r w:rsidR="00142EFC">
        <w:rPr>
          <w:rFonts w:ascii="Times New Roman" w:eastAsia="Times New Roman" w:hAnsi="Times New Roman" w:cs="Times New Roman"/>
          <w:sz w:val="24"/>
          <w:szCs w:val="24"/>
          <w:lang w:eastAsia="ru-RU"/>
        </w:rPr>
        <w:t>й стандарт высшего образования) и п</w:t>
      </w:r>
      <w:r w:rsidRPr="00776018">
        <w:rPr>
          <w:rFonts w:ascii="Times New Roman" w:eastAsia="Times New Roman" w:hAnsi="Times New Roman" w:cs="Times New Roman"/>
          <w:sz w:val="24"/>
          <w:szCs w:val="24"/>
          <w:lang w:eastAsia="ru-RU"/>
        </w:rPr>
        <w:t>риказом Министерства образования и науки РФ</w:t>
      </w:r>
      <w:r w:rsidR="00776018" w:rsidRPr="00776018">
        <w:rPr>
          <w:rFonts w:ascii="Times New Roman" w:eastAsia="Times New Roman" w:hAnsi="Times New Roman" w:cs="Times New Roman"/>
          <w:sz w:val="24"/>
          <w:szCs w:val="24"/>
          <w:lang w:eastAsia="ru-RU"/>
        </w:rPr>
        <w:t xml:space="preserve"> от 12 сентября 2013 г. N 1061 «</w:t>
      </w:r>
      <w:r w:rsidRPr="00776018">
        <w:rPr>
          <w:rFonts w:ascii="Times New Roman" w:eastAsia="Times New Roman" w:hAnsi="Times New Roman" w:cs="Times New Roman"/>
          <w:sz w:val="24"/>
          <w:szCs w:val="24"/>
          <w:lang w:eastAsia="ru-RU"/>
        </w:rPr>
        <w:t>Об утверждении перечней специальностей и направлений</w:t>
      </w:r>
      <w:r w:rsidRPr="00776018">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776018">
        <w:rPr>
          <w:rFonts w:ascii="Times New Roman" w:eastAsia="Times New Roman" w:hAnsi="Times New Roman" w:cs="Times New Roman"/>
          <w:sz w:val="24"/>
          <w:szCs w:val="24"/>
          <w:shd w:val="clear" w:color="auto" w:fill="FFFFFF"/>
          <w:lang w:eastAsia="ru-RU"/>
        </w:rPr>
        <w:t>»</w:t>
      </w:r>
      <w:r w:rsidRPr="00776018">
        <w:rPr>
          <w:rFonts w:ascii="Times New Roman" w:eastAsia="Times New Roman" w:hAnsi="Times New Roman" w:cs="Times New Roman"/>
          <w:sz w:val="24"/>
          <w:szCs w:val="24"/>
          <w:lang w:eastAsia="ru-RU"/>
        </w:rPr>
        <w:t xml:space="preserve"> (зарегистри</w:t>
      </w:r>
      <w:r w:rsidRPr="00776018">
        <w:rPr>
          <w:rFonts w:ascii="Times New Roman" w:eastAsia="Times New Roman" w:hAnsi="Times New Roman" w:cs="Times New Roman"/>
          <w:sz w:val="24"/>
          <w:szCs w:val="24"/>
          <w:lang w:eastAsia="ru-RU"/>
        </w:rPr>
        <w:softHyphen/>
        <w:t xml:space="preserve">рован Минюстом Российской Федерации </w:t>
      </w:r>
      <w:r w:rsidRPr="00776018">
        <w:rPr>
          <w:rFonts w:ascii="Times New Roman" w:eastAsia="Times New Roman" w:hAnsi="Times New Roman" w:cs="Times New Roman"/>
          <w:sz w:val="24"/>
          <w:szCs w:val="24"/>
          <w:shd w:val="clear" w:color="auto" w:fill="FFFFFF"/>
          <w:lang w:eastAsia="ru-RU"/>
        </w:rPr>
        <w:t>14 октября 2013 г.,</w:t>
      </w:r>
      <w:r w:rsidRPr="00776018">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776018" w:rsidRDefault="00F15F7F" w:rsidP="00F05055">
      <w:pPr>
        <w:spacing w:after="0" w:line="240" w:lineRule="auto"/>
        <w:ind w:firstLine="709"/>
        <w:rPr>
          <w:rFonts w:ascii="Times New Roman" w:hAnsi="Times New Roman" w:cs="Times New Roman"/>
          <w:sz w:val="24"/>
          <w:szCs w:val="24"/>
        </w:rPr>
      </w:pPr>
    </w:p>
    <w:p w:rsidR="00F05055" w:rsidRPr="00776018" w:rsidRDefault="00F05055" w:rsidP="00F05055">
      <w:pPr>
        <w:spacing w:after="0" w:line="240" w:lineRule="auto"/>
        <w:ind w:firstLine="709"/>
        <w:jc w:val="both"/>
        <w:rPr>
          <w:rFonts w:ascii="Times New Roman" w:hAnsi="Times New Roman" w:cs="Times New Roman"/>
          <w:b/>
          <w:sz w:val="24"/>
          <w:szCs w:val="24"/>
        </w:rPr>
      </w:pPr>
    </w:p>
    <w:p w:rsidR="00F172E5" w:rsidRPr="00085F60" w:rsidRDefault="00F172E5" w:rsidP="00F05055">
      <w:pPr>
        <w:jc w:val="center"/>
        <w:rPr>
          <w:rFonts w:ascii="Times New Roman" w:hAnsi="Times New Roman" w:cs="Times New Roman"/>
          <w:b/>
          <w:sz w:val="24"/>
          <w:szCs w:val="24"/>
        </w:rPr>
      </w:pPr>
      <w:r w:rsidRPr="00085F60">
        <w:rPr>
          <w:rFonts w:ascii="Times New Roman" w:hAnsi="Times New Roman" w:cs="Times New Roman"/>
          <w:b/>
          <w:sz w:val="24"/>
          <w:szCs w:val="24"/>
        </w:rPr>
        <w:t>3. Компетенции выпускника  по завершении освоения данной О</w:t>
      </w:r>
      <w:r w:rsidR="00A92792" w:rsidRPr="00085F60">
        <w:rPr>
          <w:rFonts w:ascii="Times New Roman" w:hAnsi="Times New Roman" w:cs="Times New Roman"/>
          <w:b/>
          <w:sz w:val="24"/>
          <w:szCs w:val="24"/>
        </w:rPr>
        <w:t>П</w:t>
      </w:r>
      <w:r w:rsidRPr="00085F60">
        <w:rPr>
          <w:rFonts w:ascii="Times New Roman" w:hAnsi="Times New Roman" w:cs="Times New Roman"/>
          <w:b/>
          <w:sz w:val="24"/>
          <w:szCs w:val="24"/>
        </w:rPr>
        <w:t>ОП ВО</w:t>
      </w:r>
    </w:p>
    <w:p w:rsidR="00507760" w:rsidRPr="00085F60" w:rsidRDefault="00F172E5" w:rsidP="00507760">
      <w:pPr>
        <w:jc w:val="center"/>
        <w:rPr>
          <w:rFonts w:ascii="Times New Roman" w:eastAsia="Courier New" w:hAnsi="Times New Roman" w:cs="Times New Roman"/>
          <w:sz w:val="24"/>
          <w:szCs w:val="24"/>
          <w:lang w:bidi="ru-RU"/>
        </w:rPr>
      </w:pPr>
      <w:r w:rsidRPr="00085F60">
        <w:rPr>
          <w:rFonts w:ascii="Times New Roman" w:hAnsi="Times New Roman" w:cs="Times New Roman"/>
          <w:sz w:val="24"/>
          <w:szCs w:val="24"/>
        </w:rPr>
        <w:t xml:space="preserve">3.1. Компетенции выпускника  по завершении освоения ОПОП ВО  </w:t>
      </w:r>
      <w:r w:rsidR="00507760" w:rsidRPr="00085F60">
        <w:rPr>
          <w:rFonts w:ascii="Times New Roman" w:eastAsia="Courier New" w:hAnsi="Times New Roman" w:cs="Times New Roman"/>
          <w:sz w:val="24"/>
          <w:szCs w:val="24"/>
          <w:lang w:bidi="ru-RU"/>
        </w:rPr>
        <w:t xml:space="preserve">39.03.02 Социальная работа </w:t>
      </w:r>
      <w:r w:rsidR="00A92792" w:rsidRPr="00085F60">
        <w:rPr>
          <w:rFonts w:ascii="Times New Roman" w:eastAsia="Courier New" w:hAnsi="Times New Roman" w:cs="Times New Roman"/>
          <w:sz w:val="24"/>
          <w:szCs w:val="24"/>
          <w:lang w:bidi="ru-RU"/>
        </w:rPr>
        <w:t>(уровень бакалавриата)</w:t>
      </w:r>
    </w:p>
    <w:p w:rsidR="00D95861" w:rsidRPr="00776018" w:rsidRDefault="00F172E5" w:rsidP="00552254">
      <w:pPr>
        <w:spacing w:after="0" w:line="240" w:lineRule="auto"/>
        <w:ind w:firstLine="539"/>
        <w:jc w:val="both"/>
        <w:rPr>
          <w:rFonts w:ascii="Times New Roman" w:hAnsi="Times New Roman" w:cs="Times New Roman"/>
          <w:sz w:val="24"/>
          <w:szCs w:val="24"/>
        </w:rPr>
      </w:pPr>
      <w:r w:rsidRPr="00085F60">
        <w:rPr>
          <w:rFonts w:ascii="Times New Roman" w:hAnsi="Times New Roman" w:cs="Times New Roman"/>
          <w:sz w:val="24"/>
          <w:szCs w:val="24"/>
        </w:rPr>
        <w:t xml:space="preserve">Результаты освоения </w:t>
      </w:r>
      <w:r w:rsidR="006015AA" w:rsidRPr="00085F60">
        <w:rPr>
          <w:rFonts w:ascii="Times New Roman" w:hAnsi="Times New Roman" w:cs="Times New Roman"/>
          <w:sz w:val="24"/>
          <w:szCs w:val="24"/>
        </w:rPr>
        <w:t>ОПОП</w:t>
      </w:r>
      <w:r w:rsidRPr="00085F60">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085F60">
        <w:rPr>
          <w:rFonts w:ascii="Times New Roman" w:hAnsi="Times New Roman" w:cs="Times New Roman"/>
          <w:sz w:val="24"/>
          <w:szCs w:val="24"/>
        </w:rPr>
        <w:t>с</w:t>
      </w:r>
      <w:r w:rsidRPr="00085F60">
        <w:rPr>
          <w:rFonts w:ascii="Times New Roman" w:hAnsi="Times New Roman" w:cs="Times New Roman"/>
          <w:sz w:val="24"/>
          <w:szCs w:val="24"/>
        </w:rPr>
        <w:t xml:space="preserve"> ФГОС ВО по направлению подготовки </w:t>
      </w:r>
      <w:r w:rsidR="00823A9A" w:rsidRPr="00085F60">
        <w:rPr>
          <w:rFonts w:ascii="Times New Roman" w:eastAsia="Courier New" w:hAnsi="Times New Roman" w:cs="Times New Roman"/>
          <w:sz w:val="24"/>
          <w:szCs w:val="24"/>
          <w:lang w:bidi="ru-RU"/>
        </w:rPr>
        <w:t>39.03.02 Социальная работа</w:t>
      </w:r>
      <w:r w:rsidR="00A92792" w:rsidRPr="00085F60">
        <w:rPr>
          <w:rFonts w:ascii="Times New Roman" w:eastAsia="Courier New" w:hAnsi="Times New Roman" w:cs="Times New Roman"/>
          <w:sz w:val="24"/>
          <w:szCs w:val="24"/>
          <w:lang w:bidi="ru-RU"/>
        </w:rPr>
        <w:t xml:space="preserve"> (уровень бакалавриата) </w:t>
      </w:r>
      <w:r w:rsidR="00823A9A" w:rsidRPr="00085F60">
        <w:rPr>
          <w:rFonts w:ascii="Times New Roman" w:eastAsia="Courier New" w:hAnsi="Times New Roman" w:cs="Times New Roman"/>
          <w:sz w:val="24"/>
          <w:szCs w:val="24"/>
          <w:lang w:bidi="ru-RU"/>
        </w:rPr>
        <w:t xml:space="preserve"> </w:t>
      </w:r>
      <w:r w:rsidRPr="00085F60">
        <w:rPr>
          <w:rFonts w:ascii="Times New Roman" w:hAnsi="Times New Roman" w:cs="Times New Roman"/>
          <w:sz w:val="24"/>
          <w:szCs w:val="24"/>
        </w:rPr>
        <w:t xml:space="preserve">в результате освоения ОПОП </w:t>
      </w:r>
      <w:r w:rsidR="00D35063" w:rsidRPr="00085F60">
        <w:rPr>
          <w:rFonts w:ascii="Times New Roman" w:hAnsi="Times New Roman" w:cs="Times New Roman"/>
          <w:sz w:val="24"/>
          <w:szCs w:val="24"/>
        </w:rPr>
        <w:t>ВО</w:t>
      </w:r>
    </w:p>
    <w:p w:rsidR="00D95861" w:rsidRPr="00776018" w:rsidRDefault="00D95861" w:rsidP="00D95861">
      <w:pPr>
        <w:pStyle w:val="ConsPlusNormal"/>
        <w:spacing w:line="276"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828B7" w:rsidRDefault="00823A9A" w:rsidP="009828B7">
      <w:pPr>
        <w:pStyle w:val="ConsPlusNormal"/>
        <w:numPr>
          <w:ilvl w:val="0"/>
          <w:numId w:val="36"/>
        </w:numPr>
        <w:ind w:left="425" w:hanging="425"/>
        <w:jc w:val="both"/>
        <w:rPr>
          <w:rFonts w:ascii="Times New Roman" w:hAnsi="Times New Roman" w:cs="Times New Roman"/>
          <w:sz w:val="24"/>
          <w:szCs w:val="24"/>
        </w:rPr>
      </w:pPr>
      <w:r w:rsidRPr="00823A9A">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(ОК-1); </w:t>
      </w:r>
    </w:p>
    <w:p w:rsidR="009828B7" w:rsidRDefault="00823A9A" w:rsidP="009828B7">
      <w:pPr>
        <w:pStyle w:val="ConsPlusNormal"/>
        <w:numPr>
          <w:ilvl w:val="0"/>
          <w:numId w:val="36"/>
        </w:numPr>
        <w:ind w:left="425" w:hanging="425"/>
        <w:jc w:val="both"/>
        <w:rPr>
          <w:rFonts w:ascii="Times New Roman" w:hAnsi="Times New Roman" w:cs="Times New Roman"/>
          <w:sz w:val="24"/>
          <w:szCs w:val="24"/>
        </w:rPr>
      </w:pPr>
      <w:r w:rsidRPr="00823A9A">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9828B7" w:rsidRDefault="00823A9A" w:rsidP="009828B7">
      <w:pPr>
        <w:pStyle w:val="ConsPlusNormal"/>
        <w:numPr>
          <w:ilvl w:val="0"/>
          <w:numId w:val="36"/>
        </w:numPr>
        <w:ind w:left="425" w:hanging="425"/>
        <w:jc w:val="both"/>
        <w:rPr>
          <w:rFonts w:ascii="Times New Roman" w:hAnsi="Times New Roman" w:cs="Times New Roman"/>
          <w:sz w:val="24"/>
          <w:szCs w:val="24"/>
        </w:rPr>
      </w:pPr>
      <w:r w:rsidRPr="00823A9A">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9828B7" w:rsidRDefault="00823A9A" w:rsidP="009828B7">
      <w:pPr>
        <w:pStyle w:val="ConsPlusNormal"/>
        <w:numPr>
          <w:ilvl w:val="0"/>
          <w:numId w:val="36"/>
        </w:numPr>
        <w:ind w:left="425" w:hanging="425"/>
        <w:jc w:val="both"/>
        <w:rPr>
          <w:rFonts w:ascii="Times New Roman" w:hAnsi="Times New Roman" w:cs="Times New Roman"/>
          <w:sz w:val="24"/>
          <w:szCs w:val="24"/>
        </w:rPr>
      </w:pPr>
      <w:r w:rsidRPr="00823A9A">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9828B7" w:rsidRDefault="00823A9A" w:rsidP="009828B7">
      <w:pPr>
        <w:pStyle w:val="ConsPlusNormal"/>
        <w:numPr>
          <w:ilvl w:val="0"/>
          <w:numId w:val="36"/>
        </w:numPr>
        <w:ind w:left="425" w:hanging="425"/>
        <w:jc w:val="both"/>
        <w:rPr>
          <w:rFonts w:ascii="Times New Roman" w:hAnsi="Times New Roman" w:cs="Times New Roman"/>
          <w:sz w:val="24"/>
          <w:szCs w:val="24"/>
        </w:rPr>
      </w:pPr>
      <w:r w:rsidRPr="00823A9A">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828B7" w:rsidRDefault="00823A9A" w:rsidP="009828B7">
      <w:pPr>
        <w:pStyle w:val="ConsPlusNormal"/>
        <w:numPr>
          <w:ilvl w:val="0"/>
          <w:numId w:val="36"/>
        </w:numPr>
        <w:ind w:left="425" w:hanging="425"/>
        <w:jc w:val="both"/>
        <w:rPr>
          <w:rFonts w:ascii="Times New Roman" w:hAnsi="Times New Roman" w:cs="Times New Roman"/>
          <w:sz w:val="24"/>
          <w:szCs w:val="24"/>
        </w:rPr>
      </w:pPr>
      <w:r w:rsidRPr="00823A9A">
        <w:rPr>
          <w:rFonts w:ascii="Times New Roman" w:hAnsi="Times New Roman" w:cs="Times New Roman"/>
          <w:sz w:val="24"/>
          <w:szCs w:val="24"/>
        </w:rPr>
        <w:t>способностью работать в коллективе, толерантно воспринимать социальные, этнические, конфессиональные и культурные различия (ОК-6);</w:t>
      </w:r>
    </w:p>
    <w:p w:rsidR="009828B7" w:rsidRDefault="00823A9A" w:rsidP="009828B7">
      <w:pPr>
        <w:pStyle w:val="ConsPlusNormal"/>
        <w:numPr>
          <w:ilvl w:val="0"/>
          <w:numId w:val="36"/>
        </w:numPr>
        <w:ind w:left="425" w:hanging="425"/>
        <w:jc w:val="both"/>
        <w:rPr>
          <w:rFonts w:ascii="Times New Roman" w:hAnsi="Times New Roman" w:cs="Times New Roman"/>
          <w:sz w:val="24"/>
          <w:szCs w:val="24"/>
        </w:rPr>
      </w:pPr>
      <w:r w:rsidRPr="00823A9A">
        <w:rPr>
          <w:rFonts w:ascii="Times New Roman" w:hAnsi="Times New Roman" w:cs="Times New Roman"/>
          <w:sz w:val="24"/>
          <w:szCs w:val="24"/>
        </w:rPr>
        <w:t xml:space="preserve">способностью к самоорганизации и самообразованию (ОК-7); </w:t>
      </w:r>
    </w:p>
    <w:p w:rsidR="009828B7" w:rsidRDefault="00823A9A" w:rsidP="009828B7">
      <w:pPr>
        <w:pStyle w:val="ConsPlusNormal"/>
        <w:numPr>
          <w:ilvl w:val="0"/>
          <w:numId w:val="36"/>
        </w:numPr>
        <w:ind w:left="425" w:hanging="425"/>
        <w:jc w:val="both"/>
        <w:rPr>
          <w:rFonts w:ascii="Times New Roman" w:hAnsi="Times New Roman" w:cs="Times New Roman"/>
          <w:sz w:val="24"/>
          <w:szCs w:val="24"/>
        </w:rPr>
      </w:pPr>
      <w:r w:rsidRPr="00823A9A">
        <w:rPr>
          <w:rFonts w:ascii="Times New Roman" w:hAnsi="Times New Roman" w:cs="Times New Roman"/>
          <w:sz w:val="24"/>
          <w:szCs w:val="24"/>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(ОК-8); </w:t>
      </w:r>
    </w:p>
    <w:p w:rsidR="009828B7" w:rsidRDefault="00823A9A" w:rsidP="009828B7">
      <w:pPr>
        <w:pStyle w:val="ConsPlusNormal"/>
        <w:numPr>
          <w:ilvl w:val="0"/>
          <w:numId w:val="36"/>
        </w:numPr>
        <w:ind w:left="425" w:hanging="425"/>
        <w:jc w:val="both"/>
        <w:rPr>
          <w:rFonts w:ascii="Times New Roman" w:hAnsi="Times New Roman" w:cs="Times New Roman"/>
          <w:sz w:val="24"/>
          <w:szCs w:val="24"/>
        </w:rPr>
      </w:pPr>
      <w:r w:rsidRPr="00823A9A">
        <w:rPr>
          <w:rFonts w:ascii="Times New Roman" w:hAnsi="Times New Roman" w:cs="Times New Roman"/>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D95861" w:rsidRPr="00776018" w:rsidRDefault="00823A9A" w:rsidP="00D95861">
      <w:pPr>
        <w:pStyle w:val="ConsPlusNormal"/>
        <w:spacing w:line="276" w:lineRule="auto"/>
        <w:ind w:firstLine="540"/>
        <w:jc w:val="both"/>
        <w:rPr>
          <w:rFonts w:ascii="Times New Roman" w:hAnsi="Times New Roman" w:cs="Times New Roman"/>
          <w:sz w:val="24"/>
          <w:szCs w:val="24"/>
        </w:rPr>
      </w:pPr>
      <w:r w:rsidRPr="00823A9A">
        <w:rPr>
          <w:rFonts w:ascii="Times New Roman" w:hAnsi="Times New Roman" w:cs="Times New Roman"/>
          <w:sz w:val="24"/>
          <w:szCs w:val="24"/>
        </w:rPr>
        <w:t xml:space="preserve"> </w:t>
      </w:r>
      <w:r w:rsidR="00D95861" w:rsidRPr="0077601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828B7" w:rsidRDefault="009828B7" w:rsidP="009828B7">
      <w:pPr>
        <w:pStyle w:val="ConsPlusNormal"/>
        <w:numPr>
          <w:ilvl w:val="0"/>
          <w:numId w:val="14"/>
        </w:numPr>
        <w:ind w:left="357" w:hanging="357"/>
        <w:jc w:val="both"/>
        <w:rPr>
          <w:rFonts w:ascii="Times New Roman" w:hAnsi="Times New Roman" w:cs="Times New Roman"/>
          <w:sz w:val="24"/>
          <w:szCs w:val="24"/>
        </w:rPr>
      </w:pPr>
      <w:r w:rsidRPr="009828B7">
        <w:rPr>
          <w:rFonts w:ascii="Times New Roman" w:hAnsi="Times New Roman" w:cs="Times New Roman"/>
          <w:sz w:val="24"/>
          <w:szCs w:val="24"/>
        </w:rPr>
        <w:t>способностью осознавать социальную значимость своей будущей профессии (ОПК-1);</w:t>
      </w:r>
    </w:p>
    <w:p w:rsidR="009828B7" w:rsidRDefault="009828B7" w:rsidP="009828B7">
      <w:pPr>
        <w:pStyle w:val="ConsPlusNormal"/>
        <w:numPr>
          <w:ilvl w:val="0"/>
          <w:numId w:val="14"/>
        </w:numPr>
        <w:ind w:left="357" w:hanging="357"/>
        <w:jc w:val="both"/>
        <w:rPr>
          <w:rFonts w:ascii="Times New Roman" w:hAnsi="Times New Roman" w:cs="Times New Roman"/>
          <w:sz w:val="24"/>
          <w:szCs w:val="24"/>
        </w:rPr>
      </w:pPr>
      <w:r w:rsidRPr="009828B7">
        <w:rPr>
          <w:rFonts w:ascii="Times New Roman" w:hAnsi="Times New Roman" w:cs="Times New Roman"/>
          <w:sz w:val="24"/>
          <w:szCs w:val="24"/>
        </w:rPr>
        <w:t xml:space="preserve"> способностью к постановке и обоснованию цели в процессе реализации профессиональной деятельности и выбору путей ее достижения (ОПК-2); </w:t>
      </w:r>
    </w:p>
    <w:p w:rsidR="009828B7" w:rsidRDefault="009828B7" w:rsidP="009828B7">
      <w:pPr>
        <w:pStyle w:val="ConsPlusNormal"/>
        <w:numPr>
          <w:ilvl w:val="0"/>
          <w:numId w:val="14"/>
        </w:numPr>
        <w:ind w:left="357" w:hanging="357"/>
        <w:jc w:val="both"/>
        <w:rPr>
          <w:rFonts w:ascii="Times New Roman" w:hAnsi="Times New Roman" w:cs="Times New Roman"/>
          <w:sz w:val="24"/>
          <w:szCs w:val="24"/>
        </w:rPr>
      </w:pPr>
      <w:r w:rsidRPr="009828B7">
        <w:rPr>
          <w:rFonts w:ascii="Times New Roman" w:hAnsi="Times New Roman" w:cs="Times New Roman"/>
          <w:sz w:val="24"/>
          <w:szCs w:val="24"/>
        </w:rPr>
        <w:t>способностью использовать в профессиональной деятельности основные законы естественнонаучных дисциплин, в том числе медицины, применять методы математического анализа и моделирования, теоретического и экспериментального исследования (ОПК-3);</w:t>
      </w:r>
    </w:p>
    <w:p w:rsidR="009828B7" w:rsidRDefault="009828B7" w:rsidP="009828B7">
      <w:pPr>
        <w:pStyle w:val="ConsPlusNormal"/>
        <w:numPr>
          <w:ilvl w:val="0"/>
          <w:numId w:val="14"/>
        </w:numPr>
        <w:ind w:left="357" w:hanging="357"/>
        <w:jc w:val="both"/>
        <w:rPr>
          <w:rFonts w:ascii="Times New Roman" w:hAnsi="Times New Roman" w:cs="Times New Roman"/>
          <w:sz w:val="24"/>
          <w:szCs w:val="24"/>
        </w:rPr>
      </w:pPr>
      <w:r w:rsidRPr="009828B7">
        <w:rPr>
          <w:rFonts w:ascii="Times New Roman" w:hAnsi="Times New Roman" w:cs="Times New Roman"/>
          <w:sz w:val="24"/>
          <w:szCs w:val="24"/>
        </w:rPr>
        <w:t xml:space="preserve"> способностью использовать основные методы, способы и средства получения, хранения, переработки информации, навыки работы с компьютером как средством </w:t>
      </w:r>
      <w:r w:rsidRPr="009828B7">
        <w:rPr>
          <w:rFonts w:ascii="Times New Roman" w:hAnsi="Times New Roman" w:cs="Times New Roman"/>
          <w:sz w:val="24"/>
          <w:szCs w:val="24"/>
        </w:rPr>
        <w:lastRenderedPageBreak/>
        <w:t>управления информацией, в том числе в информационно-коммуникационной сети "Интернет" (ОПК-4);</w:t>
      </w:r>
    </w:p>
    <w:p w:rsidR="009828B7" w:rsidRDefault="009828B7" w:rsidP="009828B7">
      <w:pPr>
        <w:pStyle w:val="ConsPlusNormal"/>
        <w:numPr>
          <w:ilvl w:val="0"/>
          <w:numId w:val="14"/>
        </w:numPr>
        <w:ind w:left="357" w:hanging="357"/>
        <w:jc w:val="both"/>
        <w:rPr>
          <w:rFonts w:ascii="Times New Roman" w:hAnsi="Times New Roman" w:cs="Times New Roman"/>
          <w:sz w:val="24"/>
          <w:szCs w:val="24"/>
        </w:rPr>
      </w:pPr>
      <w:r w:rsidRPr="009828B7">
        <w:rPr>
          <w:rFonts w:ascii="Times New Roman" w:hAnsi="Times New Roman" w:cs="Times New Roman"/>
          <w:sz w:val="24"/>
          <w:szCs w:val="24"/>
        </w:rPr>
        <w:t xml:space="preserve"> способностью учитывать в профессиональной деятельности специфику и современное сочетание глобального, национального и регионального, особенности этнокультурного развития своей страны 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социального благополучия граждан (ОПК-5);</w:t>
      </w:r>
    </w:p>
    <w:p w:rsidR="009828B7" w:rsidRDefault="009828B7" w:rsidP="009828B7">
      <w:pPr>
        <w:pStyle w:val="ConsPlusNormal"/>
        <w:numPr>
          <w:ilvl w:val="0"/>
          <w:numId w:val="14"/>
        </w:numPr>
        <w:ind w:left="357" w:hanging="357"/>
        <w:jc w:val="both"/>
        <w:rPr>
          <w:rFonts w:ascii="Times New Roman" w:hAnsi="Times New Roman" w:cs="Times New Roman"/>
          <w:sz w:val="24"/>
          <w:szCs w:val="24"/>
        </w:rPr>
      </w:pPr>
      <w:r w:rsidRPr="009828B7">
        <w:rPr>
          <w:rFonts w:ascii="Times New Roman" w:hAnsi="Times New Roman" w:cs="Times New Roman"/>
          <w:sz w:val="24"/>
          <w:szCs w:val="24"/>
        </w:rPr>
        <w:t xml:space="preserve"> способностью 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личности и общества (ОПК-6);</w:t>
      </w:r>
    </w:p>
    <w:p w:rsidR="009828B7" w:rsidRDefault="009828B7" w:rsidP="009828B7">
      <w:pPr>
        <w:pStyle w:val="ConsPlusNormal"/>
        <w:numPr>
          <w:ilvl w:val="0"/>
          <w:numId w:val="14"/>
        </w:numPr>
        <w:ind w:left="357" w:hanging="357"/>
        <w:jc w:val="both"/>
        <w:rPr>
          <w:rFonts w:ascii="Times New Roman" w:hAnsi="Times New Roman" w:cs="Times New Roman"/>
          <w:sz w:val="24"/>
          <w:szCs w:val="24"/>
        </w:rPr>
      </w:pPr>
      <w:r w:rsidRPr="009828B7">
        <w:rPr>
          <w:rFonts w:ascii="Times New Roman" w:hAnsi="Times New Roman" w:cs="Times New Roman"/>
          <w:sz w:val="24"/>
          <w:szCs w:val="24"/>
        </w:rPr>
        <w:t xml:space="preserve"> способностью обеспечивать высокий уровень социальной культуры профессиональной деятельности и соблюдать профессионально-этические требования в процессе ее осуществления (ОПК-7);</w:t>
      </w:r>
    </w:p>
    <w:p w:rsidR="009828B7" w:rsidRDefault="009828B7" w:rsidP="009828B7">
      <w:pPr>
        <w:pStyle w:val="ConsPlusNormal"/>
        <w:numPr>
          <w:ilvl w:val="0"/>
          <w:numId w:val="14"/>
        </w:numPr>
        <w:ind w:left="357" w:hanging="357"/>
        <w:jc w:val="both"/>
        <w:rPr>
          <w:rFonts w:ascii="Times New Roman" w:hAnsi="Times New Roman" w:cs="Times New Roman"/>
          <w:sz w:val="24"/>
          <w:szCs w:val="24"/>
        </w:rPr>
      </w:pPr>
      <w:r w:rsidRPr="009828B7">
        <w:rPr>
          <w:rFonts w:ascii="Times New Roman" w:hAnsi="Times New Roman" w:cs="Times New Roman"/>
          <w:sz w:val="24"/>
          <w:szCs w:val="24"/>
        </w:rPr>
        <w:t xml:space="preserve"> способностью к предупреждению и профилактике личной профессиональной деградации, профессиональной усталости, профессионального "выгорания" (ОПК-8);</w:t>
      </w:r>
    </w:p>
    <w:p w:rsidR="00D95861" w:rsidRDefault="009828B7" w:rsidP="009828B7">
      <w:pPr>
        <w:pStyle w:val="ConsPlusNormal"/>
        <w:numPr>
          <w:ilvl w:val="0"/>
          <w:numId w:val="14"/>
        </w:numPr>
        <w:ind w:left="357" w:hanging="357"/>
        <w:jc w:val="both"/>
        <w:rPr>
          <w:rFonts w:ascii="Times New Roman" w:hAnsi="Times New Roman" w:cs="Times New Roman"/>
          <w:sz w:val="24"/>
          <w:szCs w:val="24"/>
        </w:rPr>
      </w:pPr>
      <w:r w:rsidRPr="009828B7">
        <w:rPr>
          <w:rFonts w:ascii="Times New Roman" w:hAnsi="Times New Roman" w:cs="Times New Roman"/>
          <w:sz w:val="24"/>
          <w:szCs w:val="24"/>
        </w:rPr>
        <w:t xml:space="preserve"> способностью представлять результаты научной и практической деятельности в формах отчетов, рефератов, публикаций и публичных обсуждений (ОПК-9). </w:t>
      </w:r>
    </w:p>
    <w:p w:rsidR="00D95861" w:rsidRPr="00776018" w:rsidRDefault="00D95861" w:rsidP="00D95861">
      <w:pPr>
        <w:pStyle w:val="ConsPlusNormal"/>
        <w:spacing w:line="276"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681FD0" w:rsidRDefault="00681FD0" w:rsidP="00D95861">
      <w:pPr>
        <w:spacing w:after="0" w:line="240" w:lineRule="auto"/>
        <w:jc w:val="both"/>
        <w:rPr>
          <w:rFonts w:ascii="Times New Roman" w:hAnsi="Times New Roman" w:cs="Times New Roman"/>
          <w:sz w:val="24"/>
          <w:szCs w:val="24"/>
        </w:rPr>
      </w:pPr>
      <w:r w:rsidRPr="00681FD0">
        <w:rPr>
          <w:rFonts w:ascii="Times New Roman" w:hAnsi="Times New Roman" w:cs="Times New Roman"/>
          <w:sz w:val="24"/>
          <w:szCs w:val="24"/>
        </w:rPr>
        <w:t>социально-технологическая деятельность:</w:t>
      </w:r>
    </w:p>
    <w:p w:rsidR="00681FD0" w:rsidRPr="00681FD0" w:rsidRDefault="00681FD0" w:rsidP="00681FD0">
      <w:pPr>
        <w:pStyle w:val="a3"/>
        <w:numPr>
          <w:ilvl w:val="0"/>
          <w:numId w:val="37"/>
        </w:numPr>
        <w:spacing w:after="0" w:line="240" w:lineRule="auto"/>
        <w:ind w:left="357" w:hanging="357"/>
        <w:jc w:val="both"/>
        <w:rPr>
          <w:rFonts w:ascii="Times New Roman" w:hAnsi="Times New Roman" w:cs="Times New Roman"/>
          <w:sz w:val="24"/>
          <w:szCs w:val="24"/>
        </w:rPr>
      </w:pPr>
      <w:r w:rsidRPr="00681FD0">
        <w:rPr>
          <w:rFonts w:ascii="Times New Roman" w:hAnsi="Times New Roman" w:cs="Times New Roman"/>
          <w:sz w:val="24"/>
          <w:szCs w:val="24"/>
        </w:rPr>
        <w:t xml:space="preserve">способностью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 (ПК-1); </w:t>
      </w:r>
    </w:p>
    <w:p w:rsidR="00681FD0" w:rsidRPr="00681FD0" w:rsidRDefault="00681FD0" w:rsidP="00681FD0">
      <w:pPr>
        <w:pStyle w:val="a3"/>
        <w:numPr>
          <w:ilvl w:val="0"/>
          <w:numId w:val="37"/>
        </w:numPr>
        <w:spacing w:after="0" w:line="240" w:lineRule="auto"/>
        <w:ind w:left="357" w:hanging="357"/>
        <w:jc w:val="both"/>
        <w:rPr>
          <w:rFonts w:ascii="Times New Roman" w:hAnsi="Times New Roman" w:cs="Times New Roman"/>
          <w:sz w:val="24"/>
          <w:szCs w:val="24"/>
        </w:rPr>
      </w:pPr>
      <w:r w:rsidRPr="00681FD0">
        <w:rPr>
          <w:rFonts w:ascii="Times New Roman" w:hAnsi="Times New Roman" w:cs="Times New Roman"/>
          <w:sz w:val="24"/>
          <w:szCs w:val="24"/>
        </w:rPr>
        <w:t>способностью 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 (ПК-2);</w:t>
      </w:r>
    </w:p>
    <w:p w:rsidR="00681FD0" w:rsidRPr="00681FD0" w:rsidRDefault="00681FD0" w:rsidP="00681FD0">
      <w:pPr>
        <w:pStyle w:val="a3"/>
        <w:numPr>
          <w:ilvl w:val="0"/>
          <w:numId w:val="37"/>
        </w:numPr>
        <w:spacing w:after="0" w:line="240" w:lineRule="auto"/>
        <w:ind w:left="357" w:hanging="357"/>
        <w:jc w:val="both"/>
        <w:rPr>
          <w:rFonts w:ascii="Times New Roman" w:hAnsi="Times New Roman" w:cs="Times New Roman"/>
          <w:sz w:val="24"/>
          <w:szCs w:val="24"/>
        </w:rPr>
      </w:pPr>
      <w:r w:rsidRPr="00681FD0">
        <w:rPr>
          <w:rFonts w:ascii="Times New Roman" w:hAnsi="Times New Roman" w:cs="Times New Roman"/>
          <w:sz w:val="24"/>
          <w:szCs w:val="24"/>
        </w:rPr>
        <w:t>способностью 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 (ПК-3);</w:t>
      </w:r>
    </w:p>
    <w:p w:rsidR="00681FD0" w:rsidRPr="00681FD0" w:rsidRDefault="00681FD0" w:rsidP="00681FD0">
      <w:pPr>
        <w:pStyle w:val="a3"/>
        <w:numPr>
          <w:ilvl w:val="0"/>
          <w:numId w:val="37"/>
        </w:numPr>
        <w:spacing w:after="0" w:line="240" w:lineRule="auto"/>
        <w:ind w:left="357" w:hanging="357"/>
        <w:jc w:val="both"/>
        <w:rPr>
          <w:rFonts w:ascii="Times New Roman" w:hAnsi="Times New Roman" w:cs="Times New Roman"/>
          <w:sz w:val="24"/>
          <w:szCs w:val="24"/>
        </w:rPr>
      </w:pPr>
      <w:r w:rsidRPr="00681FD0">
        <w:rPr>
          <w:rFonts w:ascii="Times New Roman" w:hAnsi="Times New Roman" w:cs="Times New Roman"/>
          <w:sz w:val="24"/>
          <w:szCs w:val="24"/>
        </w:rPr>
        <w:t xml:space="preserve">способностью к осуществлению 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 (ПК-4); </w:t>
      </w:r>
    </w:p>
    <w:p w:rsidR="00681FD0" w:rsidRPr="00681FD0" w:rsidRDefault="00681FD0" w:rsidP="00681FD0">
      <w:pPr>
        <w:pStyle w:val="a3"/>
        <w:numPr>
          <w:ilvl w:val="0"/>
          <w:numId w:val="37"/>
        </w:numPr>
        <w:spacing w:after="0" w:line="240" w:lineRule="auto"/>
        <w:ind w:left="357" w:hanging="357"/>
        <w:jc w:val="both"/>
        <w:rPr>
          <w:rFonts w:ascii="Times New Roman" w:hAnsi="Times New Roman" w:cs="Times New Roman"/>
          <w:sz w:val="24"/>
          <w:szCs w:val="24"/>
        </w:rPr>
      </w:pPr>
      <w:r w:rsidRPr="00681FD0">
        <w:rPr>
          <w:rFonts w:ascii="Times New Roman" w:hAnsi="Times New Roman" w:cs="Times New Roman"/>
          <w:sz w:val="24"/>
          <w:szCs w:val="24"/>
        </w:rPr>
        <w:t>способностью к использованию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 (ПК-5);</w:t>
      </w:r>
    </w:p>
    <w:p w:rsidR="00681FD0" w:rsidRPr="00681FD0" w:rsidRDefault="00681FD0" w:rsidP="00681FD0">
      <w:pPr>
        <w:pStyle w:val="a3"/>
        <w:numPr>
          <w:ilvl w:val="0"/>
          <w:numId w:val="37"/>
        </w:numPr>
        <w:spacing w:after="0" w:line="240" w:lineRule="auto"/>
        <w:ind w:left="357" w:hanging="357"/>
        <w:jc w:val="both"/>
        <w:rPr>
          <w:rFonts w:ascii="Times New Roman" w:hAnsi="Times New Roman" w:cs="Times New Roman"/>
          <w:sz w:val="24"/>
          <w:szCs w:val="24"/>
        </w:rPr>
      </w:pPr>
      <w:r w:rsidRPr="00681FD0">
        <w:rPr>
          <w:rFonts w:ascii="Times New Roman" w:hAnsi="Times New Roman" w:cs="Times New Roman"/>
          <w:sz w:val="24"/>
          <w:szCs w:val="24"/>
        </w:rPr>
        <w:t xml:space="preserve">способностью к осуществлению профилактики обстоятельств, обусловливающих потребность граждан в социальных услугах, мерах социальной помощи (ПК-6); </w:t>
      </w:r>
    </w:p>
    <w:p w:rsidR="00681FD0" w:rsidRDefault="00681FD0" w:rsidP="00D95861">
      <w:pPr>
        <w:spacing w:after="0" w:line="240" w:lineRule="auto"/>
        <w:jc w:val="both"/>
        <w:rPr>
          <w:rFonts w:ascii="Times New Roman" w:hAnsi="Times New Roman" w:cs="Times New Roman"/>
          <w:sz w:val="24"/>
          <w:szCs w:val="24"/>
        </w:rPr>
      </w:pPr>
      <w:r w:rsidRPr="00681FD0">
        <w:rPr>
          <w:rFonts w:ascii="Times New Roman" w:hAnsi="Times New Roman" w:cs="Times New Roman"/>
          <w:sz w:val="24"/>
          <w:szCs w:val="24"/>
        </w:rPr>
        <w:t xml:space="preserve">исследовательская деятельность: </w:t>
      </w:r>
    </w:p>
    <w:p w:rsidR="00681FD0" w:rsidRPr="00681FD0" w:rsidRDefault="00681FD0" w:rsidP="00681FD0">
      <w:pPr>
        <w:pStyle w:val="a3"/>
        <w:numPr>
          <w:ilvl w:val="0"/>
          <w:numId w:val="39"/>
        </w:numPr>
        <w:spacing w:after="0" w:line="240" w:lineRule="auto"/>
        <w:ind w:left="357" w:hanging="357"/>
        <w:jc w:val="both"/>
        <w:rPr>
          <w:rFonts w:ascii="Times New Roman" w:hAnsi="Times New Roman" w:cs="Times New Roman"/>
          <w:sz w:val="24"/>
          <w:szCs w:val="24"/>
        </w:rPr>
      </w:pPr>
      <w:r w:rsidRPr="00681FD0">
        <w:rPr>
          <w:rFonts w:ascii="Times New Roman" w:hAnsi="Times New Roman" w:cs="Times New Roman"/>
          <w:sz w:val="24"/>
          <w:szCs w:val="24"/>
        </w:rPr>
        <w:t>способностью выявлять, формулировать, разрешать проблемы в сфере социальной работы на основе проведения прикладных исследований, в том числе опроса и мониторинга, использовать полученные результаты и данные статистической отчетности для повышения эффективности социальной работы (ПК-13)</w:t>
      </w:r>
      <w:r w:rsidR="00AB2E79">
        <w:rPr>
          <w:rFonts w:ascii="Times New Roman" w:hAnsi="Times New Roman" w:cs="Times New Roman"/>
          <w:sz w:val="24"/>
          <w:szCs w:val="24"/>
        </w:rPr>
        <w:t>.</w:t>
      </w:r>
    </w:p>
    <w:p w:rsidR="00681FD0" w:rsidRDefault="00681FD0" w:rsidP="00D95861">
      <w:pPr>
        <w:spacing w:after="0" w:line="240" w:lineRule="auto"/>
        <w:jc w:val="both"/>
        <w:rPr>
          <w:rFonts w:ascii="Times New Roman" w:hAnsi="Times New Roman" w:cs="Times New Roman"/>
          <w:sz w:val="24"/>
          <w:szCs w:val="24"/>
        </w:rPr>
      </w:pPr>
    </w:p>
    <w:p w:rsidR="00D95861" w:rsidRPr="00AD7F94" w:rsidRDefault="00D95861" w:rsidP="00AB2E79">
      <w:pPr>
        <w:spacing w:after="0" w:line="240" w:lineRule="auto"/>
        <w:jc w:val="both"/>
        <w:rPr>
          <w:rFonts w:ascii="Times New Roman" w:hAnsi="Times New Roman" w:cs="Times New Roman"/>
          <w:b/>
          <w:sz w:val="24"/>
          <w:szCs w:val="24"/>
        </w:rPr>
      </w:pPr>
      <w:r w:rsidRPr="00776018">
        <w:rPr>
          <w:rFonts w:ascii="Times New Roman" w:hAnsi="Times New Roman" w:cs="Times New Roman"/>
          <w:sz w:val="24"/>
          <w:szCs w:val="24"/>
        </w:rPr>
        <w:tab/>
      </w:r>
    </w:p>
    <w:p w:rsidR="00F172E5" w:rsidRPr="00776018" w:rsidRDefault="00F172E5" w:rsidP="00D95861">
      <w:pPr>
        <w:spacing w:after="0" w:line="240" w:lineRule="auto"/>
        <w:rPr>
          <w:rFonts w:ascii="Times New Roman" w:hAnsi="Times New Roman" w:cs="Times New Roman"/>
          <w:sz w:val="24"/>
          <w:szCs w:val="24"/>
        </w:rPr>
      </w:pPr>
    </w:p>
    <w:p w:rsidR="00F172E5" w:rsidRPr="00776018" w:rsidRDefault="00F172E5" w:rsidP="00F172E5">
      <w:pP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B00491" w:rsidRPr="00085F60" w:rsidRDefault="00F172E5" w:rsidP="00085F60">
      <w:pPr>
        <w:spacing w:after="0" w:line="240" w:lineRule="auto"/>
        <w:ind w:firstLine="708"/>
        <w:jc w:val="both"/>
        <w:rPr>
          <w:rFonts w:ascii="Times New Roman" w:eastAsia="Times New Roman" w:hAnsi="Times New Roman" w:cs="Times New Roman"/>
          <w:color w:val="002060"/>
          <w:sz w:val="24"/>
          <w:szCs w:val="24"/>
          <w:lang w:eastAsia="ru-RU"/>
        </w:rPr>
      </w:pPr>
      <w:r w:rsidRPr="00085F60">
        <w:rPr>
          <w:rFonts w:ascii="Times New Roman" w:hAnsi="Times New Roman" w:cs="Times New Roman"/>
          <w:sz w:val="24"/>
          <w:szCs w:val="24"/>
        </w:rPr>
        <w:t xml:space="preserve">В соответствии с ФГОС ВО по направлению подготовки </w:t>
      </w:r>
      <w:r w:rsidR="00823A9A" w:rsidRPr="00085F60">
        <w:rPr>
          <w:rFonts w:ascii="Times New Roman" w:eastAsia="Courier New" w:hAnsi="Times New Roman" w:cs="Times New Roman"/>
          <w:sz w:val="24"/>
          <w:szCs w:val="24"/>
          <w:lang w:bidi="ru-RU"/>
        </w:rPr>
        <w:t xml:space="preserve">39.03.02 Социальная работа </w:t>
      </w:r>
      <w:r w:rsidR="00B00491" w:rsidRPr="00085F60">
        <w:rPr>
          <w:rFonts w:ascii="Times New Roman" w:eastAsia="Times New Roman" w:hAnsi="Times New Roman" w:cs="Times New Roman"/>
          <w:color w:val="002060"/>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A92792" w:rsidRPr="00085F60" w:rsidRDefault="00A92792" w:rsidP="00B00491">
      <w:pPr>
        <w:spacing w:after="0" w:line="240" w:lineRule="auto"/>
        <w:jc w:val="both"/>
        <w:rPr>
          <w:rFonts w:ascii="Times New Roman" w:eastAsia="Times New Roman" w:hAnsi="Times New Roman" w:cs="Times New Roman"/>
          <w:color w:val="002060"/>
          <w:sz w:val="24"/>
          <w:szCs w:val="24"/>
          <w:lang w:eastAsia="ru-RU"/>
        </w:rPr>
      </w:pPr>
    </w:p>
    <w:p w:rsidR="00823A9A" w:rsidRPr="00085F60" w:rsidRDefault="00F172E5" w:rsidP="00505D6F">
      <w:pPr>
        <w:spacing w:after="0" w:line="240" w:lineRule="auto"/>
        <w:jc w:val="both"/>
        <w:rPr>
          <w:rFonts w:ascii="Times New Roman" w:eastAsia="Courier New" w:hAnsi="Times New Roman" w:cs="Times New Roman"/>
          <w:sz w:val="24"/>
          <w:szCs w:val="24"/>
          <w:lang w:bidi="ru-RU"/>
        </w:rPr>
      </w:pPr>
      <w:r w:rsidRPr="00085F60">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92792" w:rsidRPr="00085F60">
        <w:rPr>
          <w:rFonts w:ascii="Times New Roman" w:hAnsi="Times New Roman" w:cs="Times New Roman"/>
          <w:sz w:val="24"/>
          <w:szCs w:val="24"/>
        </w:rPr>
        <w:t xml:space="preserve">подготовки </w:t>
      </w:r>
      <w:r w:rsidR="00823A9A" w:rsidRPr="00085F60">
        <w:rPr>
          <w:rFonts w:ascii="Times New Roman" w:eastAsia="Courier New" w:hAnsi="Times New Roman" w:cs="Times New Roman"/>
          <w:sz w:val="24"/>
          <w:szCs w:val="24"/>
          <w:lang w:bidi="ru-RU"/>
        </w:rPr>
        <w:t xml:space="preserve">39.03.02 Социальная работа </w:t>
      </w:r>
    </w:p>
    <w:p w:rsidR="006015AA" w:rsidRPr="00085F60" w:rsidRDefault="00F172E5" w:rsidP="007C729E">
      <w:pPr>
        <w:spacing w:after="0" w:line="240" w:lineRule="auto"/>
        <w:ind w:firstLine="708"/>
        <w:jc w:val="both"/>
        <w:rPr>
          <w:rFonts w:ascii="Times New Roman" w:hAnsi="Times New Roman" w:cs="Times New Roman"/>
          <w:sz w:val="24"/>
          <w:szCs w:val="24"/>
        </w:rPr>
      </w:pPr>
      <w:r w:rsidRPr="00085F60">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823A9A" w:rsidRPr="00085F60">
        <w:rPr>
          <w:rFonts w:ascii="Times New Roman" w:eastAsia="Courier New" w:hAnsi="Times New Roman" w:cs="Times New Roman"/>
          <w:sz w:val="24"/>
          <w:szCs w:val="24"/>
          <w:lang w:bidi="ru-RU"/>
        </w:rPr>
        <w:t>39.03.02 Социальная работа</w:t>
      </w:r>
      <w:r w:rsidR="00A92792" w:rsidRPr="00085F60">
        <w:rPr>
          <w:rFonts w:ascii="Times New Roman" w:eastAsia="Courier New" w:hAnsi="Times New Roman" w:cs="Times New Roman"/>
          <w:sz w:val="24"/>
          <w:szCs w:val="24"/>
          <w:lang w:bidi="ru-RU"/>
        </w:rPr>
        <w:t xml:space="preserve"> (уровень бакалавриата)</w:t>
      </w:r>
      <w:r w:rsidRPr="00085F60">
        <w:rPr>
          <w:rFonts w:ascii="Times New Roman" w:hAnsi="Times New Roman" w:cs="Times New Roman"/>
          <w:sz w:val="24"/>
          <w:szCs w:val="24"/>
        </w:rPr>
        <w:t xml:space="preserve">. </w:t>
      </w:r>
    </w:p>
    <w:p w:rsidR="002B3F3C" w:rsidRPr="00776018" w:rsidRDefault="00F172E5" w:rsidP="007C729E">
      <w:pPr>
        <w:spacing w:after="0" w:line="240" w:lineRule="auto"/>
        <w:ind w:firstLine="708"/>
        <w:jc w:val="both"/>
        <w:rPr>
          <w:rFonts w:ascii="Times New Roman" w:hAnsi="Times New Roman" w:cs="Times New Roman"/>
          <w:sz w:val="24"/>
          <w:szCs w:val="24"/>
        </w:rPr>
      </w:pPr>
      <w:r w:rsidRPr="00085F60">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085F60">
        <w:rPr>
          <w:rFonts w:ascii="Times New Roman" w:hAnsi="Times New Roman" w:cs="Times New Roman"/>
          <w:sz w:val="24"/>
          <w:szCs w:val="24"/>
        </w:rPr>
        <w:t>ОПОП</w:t>
      </w:r>
      <w:r w:rsidR="00D35063" w:rsidRPr="00085F60">
        <w:rPr>
          <w:rFonts w:ascii="Times New Roman" w:hAnsi="Times New Roman" w:cs="Times New Roman"/>
          <w:sz w:val="24"/>
          <w:szCs w:val="24"/>
        </w:rPr>
        <w:t xml:space="preserve"> ВО</w:t>
      </w:r>
      <w:r w:rsidRPr="00085F60">
        <w:rPr>
          <w:rFonts w:ascii="Times New Roman" w:hAnsi="Times New Roman" w:cs="Times New Roman"/>
          <w:sz w:val="24"/>
          <w:szCs w:val="24"/>
        </w:rPr>
        <w:t>,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w:t>
      </w:r>
      <w:r w:rsidRPr="00776018">
        <w:rPr>
          <w:rFonts w:ascii="Times New Roman" w:hAnsi="Times New Roman" w:cs="Times New Roman"/>
          <w:sz w:val="24"/>
          <w:szCs w:val="24"/>
        </w:rPr>
        <w:t xml:space="preserve">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76018" w:rsidRDefault="00F172E5" w:rsidP="007C729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rsidR="008136AA" w:rsidRDefault="00F172E5" w:rsidP="007C729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r w:rsidR="00494EDC" w:rsidRPr="00494EDC">
        <w:rPr>
          <w:rFonts w:ascii="Times New Roman" w:hAnsi="Times New Roman" w:cs="Times New Roman"/>
          <w:sz w:val="24"/>
          <w:szCs w:val="24"/>
        </w:rPr>
        <w:t>Блок 2 «Практики»</w:t>
      </w:r>
      <w:r w:rsidR="008136AA" w:rsidRPr="00494EDC">
        <w:rPr>
          <w:rFonts w:ascii="Times New Roman" w:hAnsi="Times New Roman" w:cs="Times New Roman"/>
          <w:sz w:val="24"/>
          <w:szCs w:val="24"/>
        </w:rPr>
        <w:t>, который в полном объеме относится к вариативной части программы</w:t>
      </w:r>
    </w:p>
    <w:p w:rsidR="00F172E5" w:rsidRPr="00776018" w:rsidRDefault="00F172E5" w:rsidP="007C729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w:t>
      </w:r>
      <w:r w:rsidR="00A92792">
        <w:rPr>
          <w:rFonts w:ascii="Times New Roman" w:hAnsi="Times New Roman" w:cs="Times New Roman"/>
          <w:sz w:val="24"/>
          <w:szCs w:val="24"/>
        </w:rPr>
        <w:t>студентов</w:t>
      </w:r>
      <w:r w:rsidRPr="00776018">
        <w:rPr>
          <w:rFonts w:ascii="Times New Roman" w:hAnsi="Times New Roman" w:cs="Times New Roman"/>
          <w:sz w:val="24"/>
          <w:szCs w:val="24"/>
        </w:rPr>
        <w:t xml:space="preserve"> по направлению </w:t>
      </w:r>
      <w:r w:rsidR="00823A9A" w:rsidRPr="00231B20">
        <w:rPr>
          <w:rFonts w:ascii="Times New Roman" w:eastAsia="Courier New" w:hAnsi="Times New Roman" w:cs="Times New Roman"/>
          <w:sz w:val="24"/>
          <w:szCs w:val="24"/>
          <w:lang w:bidi="ru-RU"/>
        </w:rPr>
        <w:t>39.03.02 Социальная работа (уровень бакалавриата)</w:t>
      </w:r>
      <w:r w:rsidR="00823A9A">
        <w:rPr>
          <w:rFonts w:ascii="Times New Roman" w:eastAsia="Courier New" w:hAnsi="Times New Roman" w:cs="Times New Roman"/>
          <w:sz w:val="24"/>
          <w:szCs w:val="24"/>
          <w:lang w:bidi="ru-RU"/>
        </w:rPr>
        <w:t xml:space="preserve"> н</w:t>
      </w:r>
      <w:r w:rsidR="00823A9A"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823A9A">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утвержден ректором </w:t>
      </w:r>
      <w:r w:rsidR="00085F60">
        <w:rPr>
          <w:rFonts w:ascii="Times New Roman" w:hAnsi="Times New Roman" w:cs="Times New Roman"/>
          <w:sz w:val="24"/>
          <w:szCs w:val="24"/>
        </w:rPr>
        <w:t>Академии</w:t>
      </w:r>
      <w:r w:rsidRPr="00776018">
        <w:rPr>
          <w:rFonts w:ascii="Times New Roman" w:hAnsi="Times New Roman" w:cs="Times New Roman"/>
          <w:sz w:val="24"/>
          <w:szCs w:val="24"/>
        </w:rPr>
        <w:t xml:space="preserve"> . </w:t>
      </w:r>
    </w:p>
    <w:p w:rsidR="00494EDC" w:rsidRDefault="00494EDC" w:rsidP="00ED6658">
      <w:pPr>
        <w:jc w:val="center"/>
        <w:rPr>
          <w:rFonts w:ascii="Times New Roman" w:hAnsi="Times New Roman" w:cs="Times New Roman"/>
          <w:sz w:val="24"/>
          <w:szCs w:val="24"/>
        </w:rPr>
      </w:pPr>
    </w:p>
    <w:p w:rsidR="00F172E5" w:rsidRPr="00776018" w:rsidRDefault="00F172E5" w:rsidP="00A92792">
      <w:pP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F172E5" w:rsidRPr="00776018" w:rsidRDefault="00F172E5" w:rsidP="00A92792">
      <w:pP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823A9A" w:rsidRPr="00231B20">
        <w:rPr>
          <w:rFonts w:ascii="Times New Roman" w:eastAsia="Courier New" w:hAnsi="Times New Roman" w:cs="Times New Roman"/>
          <w:sz w:val="24"/>
          <w:szCs w:val="24"/>
          <w:lang w:bidi="ru-RU"/>
        </w:rPr>
        <w:t>39.03.02 Социальная работа (уровень бакалавриата)</w:t>
      </w:r>
      <w:r w:rsidR="00823A9A">
        <w:rPr>
          <w:rFonts w:ascii="Times New Roman" w:eastAsia="Courier New" w:hAnsi="Times New Roman" w:cs="Times New Roman"/>
          <w:sz w:val="24"/>
          <w:szCs w:val="24"/>
          <w:lang w:bidi="ru-RU"/>
        </w:rPr>
        <w:t xml:space="preserve"> н</w:t>
      </w:r>
      <w:r w:rsidR="00823A9A"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823A9A">
        <w:rPr>
          <w:rFonts w:ascii="Times New Roman" w:eastAsia="Courier New" w:hAnsi="Times New Roman" w:cs="Times New Roman"/>
          <w:sz w:val="24"/>
          <w:szCs w:val="24"/>
          <w:lang w:bidi="ru-RU"/>
        </w:rPr>
        <w:t xml:space="preserve"> </w:t>
      </w:r>
      <w:r w:rsidR="00A92792" w:rsidRPr="00085F60">
        <w:rPr>
          <w:rFonts w:ascii="Times New Roman" w:eastAsia="Courier New" w:hAnsi="Times New Roman" w:cs="Times New Roman"/>
          <w:sz w:val="24"/>
          <w:szCs w:val="24"/>
          <w:lang w:bidi="ru-RU"/>
        </w:rPr>
        <w:t xml:space="preserve">в </w:t>
      </w:r>
      <w:r w:rsidRPr="00085F60">
        <w:rPr>
          <w:rFonts w:ascii="Times New Roman" w:hAnsi="Times New Roman" w:cs="Times New Roman"/>
          <w:sz w:val="24"/>
          <w:szCs w:val="24"/>
        </w:rPr>
        <w:t>образовательной программ</w:t>
      </w:r>
      <w:r w:rsidR="00A92792" w:rsidRPr="00085F60">
        <w:rPr>
          <w:rFonts w:ascii="Times New Roman" w:hAnsi="Times New Roman" w:cs="Times New Roman"/>
          <w:sz w:val="24"/>
          <w:szCs w:val="24"/>
        </w:rPr>
        <w:t>е</w:t>
      </w:r>
      <w:r w:rsidRPr="00085F60">
        <w:rPr>
          <w:rFonts w:ascii="Times New Roman" w:hAnsi="Times New Roman" w:cs="Times New Roman"/>
          <w:sz w:val="24"/>
          <w:szCs w:val="24"/>
        </w:rPr>
        <w:t xml:space="preserve"> блок «Практики» является обязательным и представляет собой вид учебных занятий,</w:t>
      </w:r>
      <w:r w:rsidRPr="00776018">
        <w:rPr>
          <w:rFonts w:ascii="Times New Roman" w:hAnsi="Times New Roman" w:cs="Times New Roman"/>
          <w:sz w:val="24"/>
          <w:szCs w:val="24"/>
        </w:rPr>
        <w:t xml:space="preserve">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w:t>
      </w:r>
      <w:r w:rsidRPr="00776018">
        <w:rPr>
          <w:rFonts w:ascii="Times New Roman" w:hAnsi="Times New Roman" w:cs="Times New Roman"/>
          <w:sz w:val="24"/>
          <w:szCs w:val="24"/>
        </w:rPr>
        <w:lastRenderedPageBreak/>
        <w:t xml:space="preserve">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BC08B9" w:rsidRDefault="00F172E5" w:rsidP="00BC08B9">
      <w:pPr>
        <w:shd w:val="clear" w:color="auto" w:fill="FFFFFF" w:themeFill="background1"/>
        <w:spacing w:after="0" w:line="240" w:lineRule="auto"/>
        <w:ind w:firstLine="709"/>
        <w:jc w:val="both"/>
        <w:rPr>
          <w:rFonts w:ascii="Times New Roman" w:hAnsi="Times New Roman" w:cs="Times New Roman"/>
          <w:sz w:val="24"/>
          <w:szCs w:val="24"/>
        </w:rPr>
      </w:pPr>
      <w:r w:rsidRPr="00BC08B9">
        <w:rPr>
          <w:rFonts w:ascii="Times New Roman" w:hAnsi="Times New Roman" w:cs="Times New Roman"/>
          <w:sz w:val="24"/>
          <w:szCs w:val="24"/>
        </w:rPr>
        <w:t xml:space="preserve">Учебная практика: </w:t>
      </w:r>
    </w:p>
    <w:p w:rsidR="00BC08B9" w:rsidRPr="00BC08B9" w:rsidRDefault="00F172E5" w:rsidP="00BC08B9">
      <w:pPr>
        <w:shd w:val="clear" w:color="auto" w:fill="FFFFFF" w:themeFill="background1"/>
        <w:spacing w:after="0" w:line="240" w:lineRule="auto"/>
        <w:ind w:firstLine="709"/>
        <w:jc w:val="both"/>
        <w:rPr>
          <w:rFonts w:ascii="Times New Roman" w:hAnsi="Times New Roman" w:cs="Times New Roman"/>
          <w:sz w:val="24"/>
          <w:szCs w:val="24"/>
        </w:rPr>
      </w:pPr>
      <w:r w:rsidRPr="00BC08B9">
        <w:rPr>
          <w:rFonts w:ascii="Times New Roman" w:hAnsi="Times New Roman" w:cs="Times New Roman"/>
          <w:sz w:val="24"/>
          <w:szCs w:val="24"/>
        </w:rPr>
        <w:t xml:space="preserve">- </w:t>
      </w:r>
      <w:r w:rsidR="00BC08B9" w:rsidRPr="00BC08B9">
        <w:rPr>
          <w:rFonts w:ascii="Times New Roman" w:hAnsi="Times New Roman" w:cs="Times New Roman"/>
          <w:sz w:val="24"/>
          <w:szCs w:val="24"/>
        </w:rPr>
        <w:t>(практика по получению первичных профессиональных умений и навыков , в том числе первичных умений и навыков научно-исследовательской деятельности</w:t>
      </w:r>
    </w:p>
    <w:p w:rsidR="00C263E2" w:rsidRPr="00BC08B9" w:rsidRDefault="00F172E5" w:rsidP="00BC08B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BC08B9">
        <w:rPr>
          <w:rFonts w:ascii="Times New Roman" w:hAnsi="Times New Roman" w:cs="Times New Roman"/>
          <w:sz w:val="24"/>
          <w:szCs w:val="24"/>
        </w:rPr>
        <w:t xml:space="preserve">Способы проведения учебной практики:  </w:t>
      </w:r>
      <w:r w:rsidR="00C263E2" w:rsidRPr="00BC08B9">
        <w:rPr>
          <w:rFonts w:ascii="Times New Roman" w:eastAsia="Times New Roman" w:hAnsi="Times New Roman" w:cs="Times New Roman"/>
          <w:sz w:val="24"/>
          <w:szCs w:val="24"/>
          <w:lang w:eastAsia="ru-RU"/>
        </w:rPr>
        <w:t>стационарная; выездная</w:t>
      </w:r>
    </w:p>
    <w:p w:rsidR="00D35063" w:rsidRPr="00BC08B9" w:rsidRDefault="00D35063" w:rsidP="00BC08B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BC08B9">
        <w:rPr>
          <w:rFonts w:ascii="Times New Roman" w:hAnsi="Times New Roman"/>
          <w:sz w:val="24"/>
          <w:szCs w:val="24"/>
        </w:rPr>
        <w:t>Форма проведения практики: дискретно</w:t>
      </w:r>
      <w:r w:rsidR="00DD175F" w:rsidRPr="00BC08B9">
        <w:rPr>
          <w:rFonts w:ascii="Times New Roman" w:hAnsi="Times New Roman"/>
          <w:sz w:val="24"/>
          <w:szCs w:val="24"/>
        </w:rPr>
        <w:t>, по периодам</w:t>
      </w:r>
      <w:r w:rsidR="00ED6658" w:rsidRPr="00BC08B9">
        <w:rPr>
          <w:rFonts w:ascii="Times New Roman" w:hAnsi="Times New Roman" w:cs="Times New Roman"/>
          <w:sz w:val="24"/>
          <w:szCs w:val="24"/>
        </w:rPr>
        <w:t xml:space="preserve"> проведения практик</w:t>
      </w:r>
    </w:p>
    <w:p w:rsidR="00C263E2" w:rsidRPr="00BC08B9" w:rsidRDefault="00F172E5" w:rsidP="00BC08B9">
      <w:pPr>
        <w:shd w:val="clear" w:color="auto" w:fill="FFFFFF" w:themeFill="background1"/>
        <w:spacing w:after="0" w:line="240" w:lineRule="auto"/>
        <w:ind w:firstLine="709"/>
        <w:jc w:val="both"/>
        <w:rPr>
          <w:rFonts w:ascii="Times New Roman" w:hAnsi="Times New Roman" w:cs="Times New Roman"/>
          <w:sz w:val="24"/>
          <w:szCs w:val="24"/>
        </w:rPr>
      </w:pPr>
      <w:r w:rsidRPr="00BC08B9">
        <w:rPr>
          <w:rFonts w:ascii="Times New Roman" w:hAnsi="Times New Roman" w:cs="Times New Roman"/>
          <w:sz w:val="24"/>
          <w:szCs w:val="24"/>
        </w:rPr>
        <w:t xml:space="preserve"> Производственн</w:t>
      </w:r>
      <w:r w:rsidR="00692CF1">
        <w:rPr>
          <w:rFonts w:ascii="Times New Roman" w:hAnsi="Times New Roman" w:cs="Times New Roman"/>
          <w:sz w:val="24"/>
          <w:szCs w:val="24"/>
        </w:rPr>
        <w:t>ые</w:t>
      </w:r>
      <w:r w:rsidRPr="00BC08B9">
        <w:rPr>
          <w:rFonts w:ascii="Times New Roman" w:hAnsi="Times New Roman" w:cs="Times New Roman"/>
          <w:sz w:val="24"/>
          <w:szCs w:val="24"/>
        </w:rPr>
        <w:t xml:space="preserve"> практик</w:t>
      </w:r>
      <w:r w:rsidR="00692CF1">
        <w:rPr>
          <w:rFonts w:ascii="Times New Roman" w:hAnsi="Times New Roman" w:cs="Times New Roman"/>
          <w:sz w:val="24"/>
          <w:szCs w:val="24"/>
        </w:rPr>
        <w:t>и</w:t>
      </w:r>
      <w:r w:rsidRPr="00BC08B9">
        <w:rPr>
          <w:rFonts w:ascii="Times New Roman" w:hAnsi="Times New Roman" w:cs="Times New Roman"/>
          <w:sz w:val="24"/>
          <w:szCs w:val="24"/>
        </w:rPr>
        <w:t xml:space="preserve">: </w:t>
      </w:r>
    </w:p>
    <w:p w:rsidR="00C263E2" w:rsidRPr="00BC08B9" w:rsidRDefault="00F172E5" w:rsidP="00BC08B9">
      <w:pPr>
        <w:shd w:val="clear" w:color="auto" w:fill="FFFFFF" w:themeFill="background1"/>
        <w:spacing w:after="0" w:line="240" w:lineRule="auto"/>
        <w:ind w:firstLine="709"/>
        <w:jc w:val="both"/>
        <w:rPr>
          <w:rFonts w:ascii="Times New Roman" w:hAnsi="Times New Roman" w:cs="Times New Roman"/>
          <w:sz w:val="24"/>
          <w:szCs w:val="24"/>
        </w:rPr>
      </w:pPr>
      <w:r w:rsidRPr="00BC08B9">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BC08B9" w:rsidRDefault="00D35063" w:rsidP="00BC08B9">
      <w:pPr>
        <w:shd w:val="clear" w:color="auto" w:fill="FFFFFF" w:themeFill="background1"/>
        <w:spacing w:after="0" w:line="240" w:lineRule="auto"/>
        <w:ind w:firstLine="709"/>
        <w:jc w:val="both"/>
        <w:rPr>
          <w:rFonts w:ascii="Times New Roman" w:hAnsi="Times New Roman" w:cs="Times New Roman"/>
          <w:sz w:val="24"/>
          <w:szCs w:val="24"/>
        </w:rPr>
      </w:pPr>
      <w:r w:rsidRPr="00BC08B9">
        <w:rPr>
          <w:rFonts w:ascii="Times New Roman" w:hAnsi="Times New Roman" w:cs="Times New Roman"/>
          <w:sz w:val="24"/>
          <w:szCs w:val="24"/>
        </w:rPr>
        <w:t xml:space="preserve">- </w:t>
      </w:r>
      <w:r w:rsidR="00C263E2" w:rsidRPr="00BC08B9">
        <w:rPr>
          <w:rFonts w:ascii="Times New Roman" w:hAnsi="Times New Roman" w:cs="Times New Roman"/>
          <w:sz w:val="24"/>
          <w:szCs w:val="24"/>
        </w:rPr>
        <w:t>научно - исследовательская работа</w:t>
      </w:r>
      <w:r w:rsidRPr="00BC08B9">
        <w:rPr>
          <w:rFonts w:ascii="Times New Roman" w:hAnsi="Times New Roman" w:cs="Times New Roman"/>
          <w:sz w:val="24"/>
          <w:szCs w:val="24"/>
        </w:rPr>
        <w:t>;</w:t>
      </w:r>
    </w:p>
    <w:p w:rsidR="00D35063" w:rsidRPr="00BC08B9" w:rsidRDefault="00D35063" w:rsidP="00BC08B9">
      <w:pPr>
        <w:shd w:val="clear" w:color="auto" w:fill="FFFFFF" w:themeFill="background1"/>
        <w:spacing w:after="0" w:line="240" w:lineRule="auto"/>
        <w:ind w:firstLine="709"/>
        <w:jc w:val="both"/>
        <w:rPr>
          <w:rFonts w:ascii="Times New Roman" w:hAnsi="Times New Roman" w:cs="Times New Roman"/>
          <w:sz w:val="24"/>
          <w:szCs w:val="24"/>
        </w:rPr>
      </w:pPr>
      <w:r w:rsidRPr="00BC08B9">
        <w:rPr>
          <w:rFonts w:ascii="Times New Roman" w:hAnsi="Times New Roman" w:cs="Times New Roman"/>
          <w:sz w:val="24"/>
          <w:szCs w:val="24"/>
        </w:rPr>
        <w:t>- преддипломная практика</w:t>
      </w:r>
    </w:p>
    <w:p w:rsidR="00BC08B9" w:rsidRDefault="00C263E2" w:rsidP="00BC08B9">
      <w:pPr>
        <w:shd w:val="clear" w:color="auto" w:fill="FFFFFF" w:themeFill="background1"/>
        <w:spacing w:after="0" w:line="240" w:lineRule="auto"/>
        <w:ind w:firstLine="709"/>
        <w:jc w:val="both"/>
        <w:rPr>
          <w:rFonts w:ascii="Times New Roman" w:hAnsi="Times New Roman" w:cs="Times New Roman"/>
          <w:sz w:val="24"/>
          <w:szCs w:val="24"/>
        </w:rPr>
      </w:pPr>
      <w:r w:rsidRPr="00BC08B9">
        <w:rPr>
          <w:rFonts w:ascii="Times New Roman" w:hAnsi="Times New Roman" w:cs="Times New Roman"/>
          <w:sz w:val="24"/>
          <w:szCs w:val="24"/>
        </w:rPr>
        <w:t>Способы проведения производственной</w:t>
      </w:r>
    </w:p>
    <w:p w:rsidR="00C263E2" w:rsidRDefault="00C263E2" w:rsidP="00BC08B9">
      <w:pPr>
        <w:shd w:val="clear" w:color="auto" w:fill="FFFFFF" w:themeFill="background1"/>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практики: стационарная; выездная</w:t>
      </w:r>
    </w:p>
    <w:p w:rsidR="00B41F1D" w:rsidRPr="00085F60" w:rsidRDefault="00DD175F" w:rsidP="00B41F1D">
      <w:pPr>
        <w:pStyle w:val="a3"/>
        <w:spacing w:after="0" w:line="240" w:lineRule="auto"/>
        <w:ind w:left="0"/>
        <w:jc w:val="both"/>
        <w:rPr>
          <w:rFonts w:ascii="Times New Roman" w:hAnsi="Times New Roman" w:cs="Times New Roman"/>
          <w:sz w:val="24"/>
          <w:szCs w:val="24"/>
        </w:rPr>
      </w:pPr>
      <w:r w:rsidRPr="00085F60">
        <w:rPr>
          <w:rFonts w:ascii="Times New Roman" w:hAnsi="Times New Roman"/>
          <w:sz w:val="24"/>
          <w:szCs w:val="24"/>
        </w:rPr>
        <w:t xml:space="preserve">Форма проведения практики: дискретно, </w:t>
      </w:r>
      <w:r w:rsidR="00B41F1D" w:rsidRPr="00085F60">
        <w:rPr>
          <w:rFonts w:ascii="Times New Roman" w:hAnsi="Times New Roman" w:cs="Times New Roman"/>
          <w:sz w:val="24"/>
          <w:szCs w:val="24"/>
        </w:rPr>
        <w:t>по периодам проведения практик.</w:t>
      </w:r>
    </w:p>
    <w:p w:rsidR="00D35063" w:rsidRPr="00085F60" w:rsidRDefault="00F172E5" w:rsidP="00A92792">
      <w:pPr>
        <w:spacing w:after="0" w:line="240" w:lineRule="auto"/>
        <w:ind w:firstLine="708"/>
        <w:jc w:val="both"/>
        <w:rPr>
          <w:rFonts w:ascii="Times New Roman" w:hAnsi="Times New Roman" w:cs="Times New Roman"/>
          <w:sz w:val="24"/>
          <w:szCs w:val="24"/>
        </w:rPr>
      </w:pPr>
      <w:r w:rsidRPr="00085F60">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494EDC" w:rsidRPr="00085F60" w:rsidRDefault="00F172E5" w:rsidP="00A92792">
      <w:pPr>
        <w:spacing w:after="0" w:line="240" w:lineRule="auto"/>
        <w:ind w:firstLine="708"/>
        <w:jc w:val="both"/>
        <w:rPr>
          <w:rFonts w:ascii="Times New Roman" w:eastAsia="Times New Roman" w:hAnsi="Times New Roman" w:cs="Times New Roman"/>
          <w:sz w:val="24"/>
          <w:szCs w:val="24"/>
          <w:lang w:eastAsia="ru-RU"/>
        </w:rPr>
      </w:pPr>
      <w:r w:rsidRPr="00085F60">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организационно-правовой формы и формы собственности</w:t>
      </w:r>
      <w:r w:rsidR="00494EDC" w:rsidRPr="00085F60">
        <w:rPr>
          <w:rFonts w:ascii="Times New Roman" w:hAnsi="Times New Roman" w:cs="Times New Roman"/>
          <w:sz w:val="24"/>
          <w:szCs w:val="24"/>
        </w:rPr>
        <w:t xml:space="preserve"> в </w:t>
      </w:r>
      <w:r w:rsidR="00494EDC" w:rsidRPr="00085F60">
        <w:rPr>
          <w:rFonts w:ascii="Times New Roman" w:eastAsia="Times New Roman" w:hAnsi="Times New Roman" w:cs="Times New Roman"/>
          <w:sz w:val="24"/>
          <w:szCs w:val="24"/>
          <w:lang w:eastAsia="ru-RU"/>
        </w:rPr>
        <w:t xml:space="preserve">области профессиональной деятельности выпускников: социальную защиту населения; социальное обслуживание; сферы образования, здравоохранения, культуры; медико-социальную экспертизу; пенитенциарную систему и систему организаций, регулирующих занятость, миграцию, помощь в чрезвычайных ситуациях. </w:t>
      </w:r>
    </w:p>
    <w:p w:rsidR="00F172E5" w:rsidRPr="00776018" w:rsidRDefault="00F172E5" w:rsidP="00A92792">
      <w:pPr>
        <w:spacing w:after="0" w:line="240" w:lineRule="auto"/>
        <w:ind w:firstLine="708"/>
        <w:jc w:val="both"/>
        <w:rPr>
          <w:rFonts w:ascii="Times New Roman" w:hAnsi="Times New Roman" w:cs="Times New Roman"/>
          <w:sz w:val="24"/>
          <w:szCs w:val="24"/>
        </w:rPr>
      </w:pPr>
      <w:r w:rsidRPr="00085F60">
        <w:rPr>
          <w:rFonts w:ascii="Times New Roman" w:hAnsi="Times New Roman" w:cs="Times New Roman"/>
          <w:sz w:val="24"/>
          <w:szCs w:val="24"/>
        </w:rPr>
        <w:t>Практика для</w:t>
      </w:r>
      <w:r w:rsidRPr="00494EDC">
        <w:rPr>
          <w:rFonts w:ascii="Times New Roman" w:hAnsi="Times New Roman" w:cs="Times New Roman"/>
          <w:sz w:val="24"/>
          <w:szCs w:val="24"/>
        </w:rPr>
        <w:t xml:space="preserve"> обучающихся с ограниченными возможностями здоровья</w:t>
      </w:r>
      <w:r w:rsidRPr="00776018">
        <w:rPr>
          <w:rFonts w:ascii="Times New Roman" w:hAnsi="Times New Roman" w:cs="Times New Roman"/>
          <w:sz w:val="24"/>
          <w:szCs w:val="24"/>
        </w:rPr>
        <w:t xml:space="preserve">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494EDC">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823A9A" w:rsidRPr="00823A9A" w:rsidRDefault="00F172E5" w:rsidP="00823A9A">
      <w:pPr>
        <w:jc w:val="center"/>
        <w:rPr>
          <w:rFonts w:ascii="Times New Roman" w:eastAsia="Courier New" w:hAnsi="Times New Roman" w:cs="Times New Roman"/>
          <w:b/>
          <w:sz w:val="24"/>
          <w:szCs w:val="24"/>
          <w:lang w:bidi="ru-RU"/>
        </w:rPr>
      </w:pPr>
      <w:r w:rsidRPr="00307385">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823A9A" w:rsidRPr="00823A9A">
        <w:rPr>
          <w:rFonts w:ascii="Times New Roman" w:eastAsia="Courier New" w:hAnsi="Times New Roman" w:cs="Times New Roman"/>
          <w:b/>
          <w:sz w:val="24"/>
          <w:szCs w:val="24"/>
          <w:lang w:bidi="ru-RU"/>
        </w:rPr>
        <w:t xml:space="preserve">39.03.02 Социальная работа </w:t>
      </w:r>
    </w:p>
    <w:p w:rsidR="00F172E5" w:rsidRPr="00776018" w:rsidRDefault="00F172E5" w:rsidP="00A92792">
      <w:pP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2D0C27"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085F60">
        <w:rPr>
          <w:rFonts w:ascii="Times New Roman" w:hAnsi="Times New Roman" w:cs="Times New Roman"/>
          <w:sz w:val="24"/>
          <w:szCs w:val="24"/>
        </w:rPr>
        <w:t xml:space="preserve">Реализация ОПОП ВО по направлению подготовки </w:t>
      </w:r>
      <w:r w:rsidR="00823A9A" w:rsidRPr="00085F60">
        <w:rPr>
          <w:rFonts w:ascii="Times New Roman" w:eastAsia="Courier New" w:hAnsi="Times New Roman" w:cs="Times New Roman"/>
          <w:sz w:val="24"/>
          <w:szCs w:val="24"/>
          <w:lang w:bidi="ru-RU"/>
        </w:rPr>
        <w:t>39.03.02 Социальная работа</w:t>
      </w:r>
      <w:r w:rsidR="00A92792" w:rsidRPr="00085F60">
        <w:rPr>
          <w:rFonts w:ascii="Times New Roman" w:eastAsia="Courier New" w:hAnsi="Times New Roman" w:cs="Times New Roman"/>
          <w:sz w:val="24"/>
          <w:szCs w:val="24"/>
          <w:lang w:bidi="ru-RU"/>
        </w:rPr>
        <w:t xml:space="preserve"> (уровень </w:t>
      </w:r>
      <w:r w:rsidR="00823A9A" w:rsidRPr="00085F60">
        <w:rPr>
          <w:rFonts w:ascii="Times New Roman" w:eastAsia="Courier New" w:hAnsi="Times New Roman" w:cs="Times New Roman"/>
          <w:sz w:val="24"/>
          <w:szCs w:val="24"/>
          <w:lang w:bidi="ru-RU"/>
        </w:rPr>
        <w:t xml:space="preserve"> </w:t>
      </w:r>
      <w:r w:rsidR="00A92792" w:rsidRPr="00085F60">
        <w:rPr>
          <w:rFonts w:ascii="Times New Roman" w:hAnsi="Times New Roman" w:cs="Times New Roman"/>
          <w:sz w:val="24"/>
          <w:szCs w:val="24"/>
        </w:rPr>
        <w:t xml:space="preserve">бакалавриата) </w:t>
      </w:r>
      <w:r w:rsidRPr="00085F60">
        <w:rPr>
          <w:rFonts w:ascii="Times New Roman" w:hAnsi="Times New Roman" w:cs="Times New Roman"/>
          <w:sz w:val="24"/>
          <w:szCs w:val="24"/>
        </w:rPr>
        <w:t>обеспечивается руководящими и научно-педагогическими работниками организации, а также</w:t>
      </w:r>
      <w:r w:rsidRPr="00776018">
        <w:rPr>
          <w:rFonts w:ascii="Times New Roman" w:hAnsi="Times New Roman" w:cs="Times New Roman"/>
          <w:sz w:val="24"/>
          <w:szCs w:val="24"/>
        </w:rPr>
        <w:t xml:space="preserve"> лицами, привлекаемыми к реализации программы бакалавриата на условиях </w:t>
      </w:r>
      <w:r w:rsidR="002D0C27">
        <w:rPr>
          <w:rFonts w:ascii="Times New Roman" w:hAnsi="Times New Roman" w:cs="Times New Roman"/>
          <w:sz w:val="24"/>
          <w:szCs w:val="24"/>
        </w:rPr>
        <w:t xml:space="preserve">гражданско-правового договора. </w:t>
      </w:r>
    </w:p>
    <w:p w:rsidR="002D0C27" w:rsidRDefault="00F172E5" w:rsidP="002D0C2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745166" w:rsidRPr="00776018">
        <w:rPr>
          <w:rFonts w:ascii="Times New Roman" w:hAnsi="Times New Roman" w:cs="Times New Roman"/>
          <w:sz w:val="24"/>
          <w:szCs w:val="24"/>
        </w:rPr>
        <w:t xml:space="preserve">не менее </w:t>
      </w:r>
      <w:r w:rsidR="00494EDC">
        <w:rPr>
          <w:rFonts w:ascii="Times New Roman" w:hAnsi="Times New Roman" w:cs="Times New Roman"/>
          <w:sz w:val="24"/>
          <w:szCs w:val="24"/>
        </w:rPr>
        <w:t>5</w:t>
      </w:r>
      <w:r w:rsidR="00745166" w:rsidRPr="00776018">
        <w:rPr>
          <w:rFonts w:ascii="Times New Roman" w:hAnsi="Times New Roman" w:cs="Times New Roman"/>
          <w:sz w:val="24"/>
          <w:szCs w:val="24"/>
        </w:rPr>
        <w:t xml:space="preserve">0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776018" w:rsidRDefault="002B3F3C" w:rsidP="002D0C27">
      <w:pPr>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w:t>
      </w:r>
      <w:r w:rsidR="002D0C27">
        <w:rPr>
          <w:rFonts w:ascii="Times New Roman" w:eastAsia="Times New Roman" w:hAnsi="Times New Roman" w:cs="Times New Roman"/>
          <w:sz w:val="24"/>
          <w:szCs w:val="24"/>
          <w:lang w:eastAsia="ru-RU"/>
        </w:rPr>
        <w:t>не менее</w:t>
      </w:r>
      <w:r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w:t>
      </w:r>
      <w:r w:rsidRPr="00776018">
        <w:rPr>
          <w:rFonts w:ascii="Times New Roman" w:eastAsia="Times New Roman" w:hAnsi="Times New Roman" w:cs="Times New Roman"/>
          <w:sz w:val="24"/>
          <w:szCs w:val="24"/>
          <w:lang w:eastAsia="ru-RU"/>
        </w:rPr>
        <w:lastRenderedPageBreak/>
        <w:t xml:space="preserve">числе научно-педагогических работников, реализующих программу бакалавриата, составляет </w:t>
      </w:r>
      <w:r w:rsidR="002D0C27">
        <w:rPr>
          <w:rFonts w:ascii="Times New Roman" w:eastAsia="Times New Roman" w:hAnsi="Times New Roman" w:cs="Times New Roman"/>
          <w:sz w:val="24"/>
          <w:szCs w:val="24"/>
          <w:lang w:eastAsia="ru-RU"/>
        </w:rPr>
        <w:t>не менее</w:t>
      </w:r>
      <w:r w:rsidRPr="00776018">
        <w:rPr>
          <w:rFonts w:ascii="Times New Roman" w:eastAsia="Times New Roman" w:hAnsi="Times New Roman" w:cs="Times New Roman"/>
          <w:sz w:val="24"/>
          <w:szCs w:val="24"/>
          <w:lang w:eastAsia="ru-RU"/>
        </w:rPr>
        <w:t xml:space="preserve"> </w:t>
      </w:r>
      <w:r w:rsidR="00494EDC">
        <w:rPr>
          <w:rFonts w:ascii="Times New Roman" w:eastAsia="Times New Roman" w:hAnsi="Times New Roman" w:cs="Times New Roman"/>
          <w:sz w:val="24"/>
          <w:szCs w:val="24"/>
          <w:lang w:eastAsia="ru-RU"/>
        </w:rPr>
        <w:t>5</w:t>
      </w:r>
      <w:r w:rsidRPr="00776018">
        <w:rPr>
          <w:rFonts w:ascii="Times New Roman" w:eastAsia="Times New Roman" w:hAnsi="Times New Roman" w:cs="Times New Roman"/>
          <w:sz w:val="24"/>
          <w:szCs w:val="24"/>
          <w:lang w:eastAsia="ru-RU"/>
        </w:rPr>
        <w:t>0 процентов.</w:t>
      </w:r>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CC4CEE">
      <w:pP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eastAsia="Courier New" w:hAnsi="Times New Roman" w:cs="Times New Roman"/>
          <w:color w:val="000000"/>
          <w:sz w:val="24"/>
          <w:szCs w:val="24"/>
          <w:lang w:bidi="ru-RU"/>
        </w:rPr>
        <w:t>направлени</w:t>
      </w:r>
      <w:r w:rsidR="00CC4CEE">
        <w:rPr>
          <w:rFonts w:ascii="Times New Roman" w:eastAsia="Courier New" w:hAnsi="Times New Roman" w:cs="Times New Roman"/>
          <w:color w:val="000000"/>
          <w:sz w:val="24"/>
          <w:szCs w:val="24"/>
          <w:lang w:bidi="ru-RU"/>
        </w:rPr>
        <w:t>я</w:t>
      </w:r>
      <w:r w:rsidR="00833B2D" w:rsidRPr="00776018">
        <w:rPr>
          <w:rFonts w:ascii="Times New Roman" w:eastAsia="Courier New" w:hAnsi="Times New Roman" w:cs="Times New Roman"/>
          <w:color w:val="000000"/>
          <w:sz w:val="24"/>
          <w:szCs w:val="24"/>
          <w:lang w:bidi="ru-RU"/>
        </w:rPr>
        <w:t xml:space="preserve"> подготовки </w:t>
      </w:r>
      <w:r w:rsidR="00823A9A" w:rsidRPr="00231B20">
        <w:rPr>
          <w:rFonts w:ascii="Times New Roman" w:eastAsia="Courier New" w:hAnsi="Times New Roman" w:cs="Times New Roman"/>
          <w:sz w:val="24"/>
          <w:szCs w:val="24"/>
          <w:lang w:bidi="ru-RU"/>
        </w:rPr>
        <w:t>39.03.02 Социальная работа (уровень бакалавриата)</w:t>
      </w:r>
      <w:r w:rsidR="00823A9A">
        <w:rPr>
          <w:rFonts w:ascii="Times New Roman" w:eastAsia="Courier New" w:hAnsi="Times New Roman" w:cs="Times New Roman"/>
          <w:sz w:val="24"/>
          <w:szCs w:val="24"/>
          <w:lang w:bidi="ru-RU"/>
        </w:rPr>
        <w:t xml:space="preserve"> н</w:t>
      </w:r>
      <w:r w:rsidR="00823A9A"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823A9A">
        <w:rPr>
          <w:rFonts w:ascii="Times New Roman" w:eastAsia="Courier New" w:hAnsi="Times New Roman" w:cs="Times New Roman"/>
          <w:sz w:val="24"/>
          <w:szCs w:val="24"/>
          <w:lang w:bidi="ru-RU"/>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494ED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rsidR="00833B2D" w:rsidRPr="008F66F3" w:rsidRDefault="00833B2D" w:rsidP="008F66F3">
      <w:pPr>
        <w:spacing w:after="0" w:line="240" w:lineRule="auto"/>
        <w:ind w:firstLine="709"/>
        <w:jc w:val="both"/>
        <w:rPr>
          <w:rFonts w:ascii="Times New Roman" w:hAnsi="Times New Roman" w:cs="Times New Roman"/>
          <w:color w:val="000000"/>
          <w:sz w:val="24"/>
          <w:szCs w:val="24"/>
        </w:rPr>
      </w:pPr>
      <w:r w:rsidRPr="008F66F3">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w:t>
      </w:r>
      <w:r w:rsidR="008F66F3" w:rsidRPr="008F66F3">
        <w:rPr>
          <w:rFonts w:ascii="Times New Roman" w:eastAsia="Times New Roman" w:hAnsi="Times New Roman" w:cs="Times New Roman"/>
          <w:sz w:val="24"/>
          <w:szCs w:val="24"/>
          <w:lang w:eastAsia="ru-RU"/>
        </w:rPr>
        <w:t>для проведения занятий лекционного типа, занятий семинарского тип 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r w:rsidRPr="008F66F3">
        <w:rPr>
          <w:rFonts w:ascii="Times New Roman" w:hAnsi="Times New Roman" w:cs="Times New Roman"/>
          <w:color w:val="000000"/>
          <w:sz w:val="24"/>
          <w:szCs w:val="24"/>
        </w:rPr>
        <w:t xml:space="preserve">. </w:t>
      </w:r>
    </w:p>
    <w:p w:rsidR="00833B2D" w:rsidRPr="00776018" w:rsidRDefault="00833B2D" w:rsidP="008F66F3">
      <w:pPr>
        <w:spacing w:after="0" w:line="240" w:lineRule="auto"/>
        <w:ind w:firstLine="709"/>
        <w:jc w:val="both"/>
        <w:rPr>
          <w:rFonts w:ascii="Times New Roman" w:hAnsi="Times New Roman" w:cs="Times New Roman"/>
          <w:color w:val="000000"/>
          <w:sz w:val="24"/>
          <w:szCs w:val="24"/>
        </w:rPr>
      </w:pPr>
      <w:r w:rsidRPr="008F66F3">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w:t>
      </w:r>
      <w:r w:rsidRPr="00776018">
        <w:rPr>
          <w:rFonts w:ascii="Times New Roman" w:hAnsi="Times New Roman" w:cs="Times New Roman"/>
          <w:color w:val="000000"/>
          <w:sz w:val="24"/>
          <w:szCs w:val="24"/>
        </w:rPr>
        <w:t xml:space="preserve">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9E4AE5" w:rsidRPr="00085F60" w:rsidRDefault="009E4AE5" w:rsidP="008F66F3">
      <w:pPr>
        <w:spacing w:after="0" w:line="240" w:lineRule="auto"/>
        <w:ind w:firstLine="708"/>
        <w:jc w:val="both"/>
        <w:rPr>
          <w:rFonts w:ascii="Times New Roman" w:hAnsi="Times New Roman" w:cs="Times New Roman"/>
          <w:color w:val="000000"/>
          <w:sz w:val="24"/>
          <w:szCs w:val="24"/>
        </w:rPr>
      </w:pPr>
      <w:r w:rsidRPr="00085F60">
        <w:rPr>
          <w:rFonts w:ascii="Times New Roman" w:hAnsi="Times New Roman" w:cs="Times New Roman"/>
          <w:color w:val="000000"/>
          <w:sz w:val="24"/>
          <w:szCs w:val="24"/>
        </w:rPr>
        <w:t>Для проведения</w:t>
      </w:r>
      <w:r w:rsidR="008F66F3" w:rsidRPr="00085F60">
        <w:rPr>
          <w:rFonts w:ascii="Times New Roman" w:hAnsi="Times New Roman" w:cs="Times New Roman"/>
          <w:color w:val="000000"/>
          <w:sz w:val="24"/>
          <w:szCs w:val="24"/>
        </w:rPr>
        <w:t xml:space="preserve"> лабораторных занятий име</w:t>
      </w:r>
      <w:r w:rsidR="00CC4CEE" w:rsidRPr="00085F60">
        <w:rPr>
          <w:rFonts w:ascii="Times New Roman" w:hAnsi="Times New Roman" w:cs="Times New Roman"/>
          <w:color w:val="000000"/>
          <w:sz w:val="24"/>
          <w:szCs w:val="24"/>
        </w:rPr>
        <w:t>ю</w:t>
      </w:r>
      <w:r w:rsidR="008F66F3" w:rsidRPr="00085F60">
        <w:rPr>
          <w:rFonts w:ascii="Times New Roman" w:hAnsi="Times New Roman" w:cs="Times New Roman"/>
          <w:color w:val="000000"/>
          <w:sz w:val="24"/>
          <w:szCs w:val="24"/>
        </w:rPr>
        <w:t>тся</w:t>
      </w:r>
      <w:r w:rsidR="00CC4CEE" w:rsidRPr="00085F60">
        <w:rPr>
          <w:rFonts w:ascii="Times New Roman" w:hAnsi="Times New Roman" w:cs="Times New Roman"/>
          <w:color w:val="000000"/>
          <w:sz w:val="24"/>
          <w:szCs w:val="24"/>
        </w:rPr>
        <w:t>:</w:t>
      </w:r>
      <w:r w:rsidR="008F66F3" w:rsidRPr="00085F60">
        <w:rPr>
          <w:rFonts w:ascii="Times New Roman" w:hAnsi="Times New Roman" w:cs="Times New Roman"/>
          <w:color w:val="000000"/>
          <w:sz w:val="24"/>
          <w:szCs w:val="24"/>
        </w:rPr>
        <w:t xml:space="preserve"> у</w:t>
      </w:r>
      <w:r w:rsidR="008F66F3" w:rsidRPr="00085F60">
        <w:rPr>
          <w:rFonts w:ascii="Times New Roman" w:hAnsi="Times New Roman" w:cs="Times New Roman"/>
          <w:sz w:val="24"/>
          <w:szCs w:val="24"/>
          <w:shd w:val="clear" w:color="auto" w:fill="F9F9F9"/>
        </w:rPr>
        <w:t>чебно-исследовательская межкафедральная лаборатория информационных систем,</w:t>
      </w:r>
      <w:r w:rsidR="008F66F3" w:rsidRPr="00085F60">
        <w:rPr>
          <w:rFonts w:ascii="Times New Roman" w:hAnsi="Times New Roman" w:cs="Times New Roman"/>
          <w:sz w:val="24"/>
          <w:szCs w:val="24"/>
        </w:rPr>
        <w:t xml:space="preserve"> </w:t>
      </w:r>
      <w:r w:rsidR="009974C1" w:rsidRPr="00085F60">
        <w:rPr>
          <w:rFonts w:ascii="Times New Roman" w:hAnsi="Times New Roman" w:cs="Times New Roman"/>
          <w:color w:val="FF0000"/>
          <w:sz w:val="24"/>
          <w:szCs w:val="24"/>
        </w:rPr>
        <w:t>учебно-исследовательская межкафедральная лаборатория  возрастной анатомии, физиологии и гигиены человека и психодиагностики</w:t>
      </w:r>
      <w:r w:rsidR="009974C1" w:rsidRPr="00085F60">
        <w:rPr>
          <w:rFonts w:ascii="Times New Roman" w:hAnsi="Times New Roman" w:cs="Times New Roman"/>
          <w:sz w:val="24"/>
          <w:szCs w:val="24"/>
        </w:rPr>
        <w:t xml:space="preserve">, </w:t>
      </w:r>
      <w:r w:rsidR="008F66F3" w:rsidRPr="00085F60">
        <w:rPr>
          <w:rFonts w:ascii="Times New Roman" w:hAnsi="Times New Roman" w:cs="Times New Roman"/>
          <w:sz w:val="24"/>
          <w:szCs w:val="24"/>
        </w:rPr>
        <w:t>оснащенные лабораторным оборудованием</w:t>
      </w:r>
      <w:r w:rsidR="009974C1" w:rsidRPr="00085F60">
        <w:rPr>
          <w:rFonts w:ascii="Times New Roman" w:hAnsi="Times New Roman" w:cs="Times New Roman"/>
          <w:sz w:val="24"/>
          <w:szCs w:val="24"/>
        </w:rPr>
        <w:t>.</w:t>
      </w:r>
    </w:p>
    <w:p w:rsidR="00833B2D" w:rsidRPr="00085F60" w:rsidRDefault="00833B2D" w:rsidP="00E02D76">
      <w:pPr>
        <w:spacing w:after="0" w:line="240" w:lineRule="auto"/>
        <w:ind w:firstLine="709"/>
        <w:jc w:val="both"/>
        <w:rPr>
          <w:rFonts w:ascii="Times New Roman" w:hAnsi="Times New Roman" w:cs="Times New Roman"/>
          <w:color w:val="000000"/>
          <w:sz w:val="24"/>
          <w:szCs w:val="24"/>
        </w:rPr>
      </w:pPr>
      <w:r w:rsidRPr="00085F60">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A45DF6" w:rsidRPr="00085F60" w:rsidRDefault="00A45DF6" w:rsidP="00745166">
      <w:pPr>
        <w:jc w:val="center"/>
        <w:rPr>
          <w:rFonts w:ascii="Times New Roman" w:hAnsi="Times New Roman" w:cs="Times New Roman"/>
          <w:sz w:val="24"/>
          <w:szCs w:val="24"/>
        </w:rPr>
      </w:pPr>
    </w:p>
    <w:p w:rsidR="00F172E5" w:rsidRPr="00085F60" w:rsidRDefault="00F172E5" w:rsidP="00CC4CEE">
      <w:pPr>
        <w:rPr>
          <w:rFonts w:ascii="Times New Roman" w:hAnsi="Times New Roman" w:cs="Times New Roman"/>
          <w:sz w:val="24"/>
          <w:szCs w:val="24"/>
        </w:rPr>
      </w:pPr>
      <w:r w:rsidRPr="00085F60">
        <w:rPr>
          <w:rFonts w:ascii="Times New Roman" w:hAnsi="Times New Roman" w:cs="Times New Roman"/>
          <w:sz w:val="24"/>
          <w:szCs w:val="24"/>
        </w:rPr>
        <w:t>5.3. Учебно-методическое обеспечение ОПОП</w:t>
      </w:r>
      <w:r w:rsidR="004B4ABA" w:rsidRPr="00085F60">
        <w:rPr>
          <w:rFonts w:ascii="Times New Roman" w:hAnsi="Times New Roman" w:cs="Times New Roman"/>
          <w:sz w:val="24"/>
          <w:szCs w:val="24"/>
        </w:rPr>
        <w:t xml:space="preserve"> ВО</w:t>
      </w:r>
    </w:p>
    <w:p w:rsidR="00F172E5" w:rsidRPr="00085F60" w:rsidRDefault="00F172E5" w:rsidP="00E02D76">
      <w:pPr>
        <w:spacing w:after="0" w:line="240" w:lineRule="auto"/>
        <w:ind w:firstLine="709"/>
        <w:jc w:val="both"/>
        <w:rPr>
          <w:rFonts w:ascii="Times New Roman" w:hAnsi="Times New Roman" w:cs="Times New Roman"/>
          <w:sz w:val="24"/>
          <w:szCs w:val="24"/>
        </w:rPr>
      </w:pPr>
      <w:r w:rsidRPr="00085F60">
        <w:rPr>
          <w:rFonts w:ascii="Times New Roman" w:hAnsi="Times New Roman" w:cs="Times New Roman"/>
          <w:sz w:val="24"/>
          <w:szCs w:val="24"/>
        </w:rPr>
        <w:t xml:space="preserve"> </w:t>
      </w:r>
      <w:r w:rsidR="004B4ABA" w:rsidRPr="00085F60">
        <w:rPr>
          <w:rFonts w:ascii="Times New Roman" w:hAnsi="Times New Roman" w:cs="Times New Roman"/>
          <w:sz w:val="24"/>
          <w:szCs w:val="24"/>
        </w:rPr>
        <w:t>ОПОП ВО</w:t>
      </w:r>
      <w:r w:rsidRPr="00085F60">
        <w:rPr>
          <w:rFonts w:ascii="Times New Roman" w:hAnsi="Times New Roman" w:cs="Times New Roman"/>
          <w:sz w:val="24"/>
          <w:szCs w:val="24"/>
        </w:rPr>
        <w:t xml:space="preserve"> по направлению подготовки </w:t>
      </w:r>
      <w:r w:rsidR="00823A9A" w:rsidRPr="00085F60">
        <w:rPr>
          <w:rFonts w:ascii="Times New Roman" w:eastAsia="Courier New" w:hAnsi="Times New Roman" w:cs="Times New Roman"/>
          <w:sz w:val="24"/>
          <w:szCs w:val="24"/>
          <w:lang w:bidi="ru-RU"/>
        </w:rPr>
        <w:t>39.03.02 Социальная работа (уровень бакалавриата) направленность (профиль) программы «Соци</w:t>
      </w:r>
      <w:r w:rsidR="00823A9A" w:rsidRPr="00231B20">
        <w:rPr>
          <w:rFonts w:ascii="Times New Roman" w:eastAsia="Courier New" w:hAnsi="Times New Roman" w:cs="Times New Roman"/>
          <w:sz w:val="24"/>
          <w:szCs w:val="24"/>
          <w:lang w:bidi="ru-RU"/>
        </w:rPr>
        <w:t>альная работа с населением»</w:t>
      </w:r>
      <w:r w:rsidR="00823A9A">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CC4CEE">
        <w:rPr>
          <w:rFonts w:ascii="Times New Roman" w:eastAsia="Times New Roman" w:hAnsi="Times New Roman" w:cs="Times New Roman"/>
          <w:color w:val="000000"/>
          <w:sz w:val="24"/>
          <w:szCs w:val="24"/>
          <w:lang w:eastAsia="ru-RU"/>
        </w:rPr>
        <w:t xml:space="preserve">В соответствии с требованиями </w:t>
      </w:r>
      <w:r w:rsidR="005946F5" w:rsidRPr="00085F60">
        <w:rPr>
          <w:rFonts w:ascii="Times New Roman" w:eastAsia="Times New Roman" w:hAnsi="Times New Roman" w:cs="Times New Roman"/>
          <w:color w:val="000000"/>
          <w:sz w:val="24"/>
          <w:szCs w:val="24"/>
          <w:lang w:eastAsia="ru-RU"/>
        </w:rPr>
        <w:t xml:space="preserve">п.7.1.2 ФГОС ВО в </w:t>
      </w:r>
      <w:r w:rsidR="005946F5" w:rsidRPr="00085F60">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085F60">
        <w:rPr>
          <w:rFonts w:ascii="Times New Roman" w:eastAsia="Courier New" w:hAnsi="Times New Roman" w:cs="Times New Roman"/>
          <w:noProof/>
          <w:color w:val="000000"/>
          <w:sz w:val="24"/>
          <w:szCs w:val="24"/>
          <w:lang w:eastAsia="ru-RU" w:bidi="ru-RU"/>
        </w:rPr>
        <w:t>«</w:t>
      </w:r>
      <w:r w:rsidR="005946F5" w:rsidRPr="00085F60">
        <w:rPr>
          <w:rFonts w:ascii="Times New Roman" w:eastAsia="Courier New" w:hAnsi="Times New Roman" w:cs="Times New Roman"/>
          <w:noProof/>
          <w:color w:val="000000"/>
          <w:sz w:val="24"/>
          <w:szCs w:val="24"/>
          <w:lang w:eastAsia="ru-RU" w:bidi="ru-RU"/>
        </w:rPr>
        <w:t>Омская гуманитарная академия</w:t>
      </w:r>
      <w:r w:rsidR="006015AA" w:rsidRPr="00085F60">
        <w:rPr>
          <w:rFonts w:ascii="Times New Roman" w:eastAsia="Courier New" w:hAnsi="Times New Roman" w:cs="Times New Roman"/>
          <w:noProof/>
          <w:color w:val="000000"/>
          <w:sz w:val="24"/>
          <w:szCs w:val="24"/>
          <w:lang w:eastAsia="ru-RU" w:bidi="ru-RU"/>
        </w:rPr>
        <w:t>»</w:t>
      </w:r>
      <w:r w:rsidR="005946F5" w:rsidRPr="00085F60">
        <w:rPr>
          <w:rFonts w:ascii="Times New Roman" w:eastAsia="Courier New" w:hAnsi="Times New Roman" w:cs="Times New Roman"/>
          <w:noProof/>
          <w:color w:val="000000"/>
          <w:sz w:val="24"/>
          <w:szCs w:val="24"/>
          <w:lang w:eastAsia="ru-RU" w:bidi="ru-RU"/>
        </w:rPr>
        <w:t xml:space="preserve"> </w:t>
      </w:r>
      <w:r w:rsidR="005946F5" w:rsidRPr="00085F60">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085F60">
        <w:rPr>
          <w:rFonts w:ascii="Times New Roman" w:hAnsi="Times New Roman" w:cs="Times New Roman"/>
          <w:sz w:val="24"/>
          <w:szCs w:val="24"/>
        </w:rPr>
        <w:t xml:space="preserve">«IPRbooks» и </w:t>
      </w:r>
      <w:r w:rsidR="005946F5" w:rsidRPr="00085F60">
        <w:rPr>
          <w:rFonts w:ascii="Times New Roman" w:eastAsia="Times New Roman" w:hAnsi="Times New Roman" w:cs="Calibri"/>
          <w:color w:val="000000"/>
          <w:sz w:val="24"/>
          <w:szCs w:val="24"/>
          <w:lang w:eastAsia="ru-RU"/>
        </w:rPr>
        <w:t>ЭБС издательства «Юрайт»</w:t>
      </w:r>
      <w:r w:rsidR="005946F5" w:rsidRPr="00085F60">
        <w:rPr>
          <w:rFonts w:ascii="Times New Roman" w:hAnsi="Times New Roman" w:cs="Times New Roman"/>
          <w:sz w:val="24"/>
          <w:szCs w:val="24"/>
        </w:rPr>
        <w:t xml:space="preserve">, </w:t>
      </w:r>
      <w:r w:rsidR="005946F5" w:rsidRPr="00085F60">
        <w:rPr>
          <w:rFonts w:ascii="Times New Roman" w:eastAsia="Times New Roman" w:hAnsi="Times New Roman" w:cs="Times New Roman"/>
          <w:color w:val="000000"/>
          <w:sz w:val="24"/>
          <w:szCs w:val="24"/>
          <w:lang w:eastAsia="ru-RU"/>
        </w:rPr>
        <w:t xml:space="preserve">(электронным </w:t>
      </w:r>
      <w:r w:rsidR="005946F5" w:rsidRPr="00085F60">
        <w:rPr>
          <w:rFonts w:ascii="Times New Roman" w:eastAsia="Times New Roman" w:hAnsi="Times New Roman" w:cs="Times New Roman"/>
          <w:color w:val="000000"/>
          <w:sz w:val="24"/>
          <w:szCs w:val="24"/>
          <w:lang w:eastAsia="ru-RU"/>
        </w:rPr>
        <w:lastRenderedPageBreak/>
        <w:t xml:space="preserve">библиотекам) и к электронной информационно-образовательной среде Академии, </w:t>
      </w:r>
      <w:r w:rsidR="005946F5" w:rsidRPr="00085F60">
        <w:rPr>
          <w:rFonts w:ascii="Times New Roman" w:hAnsi="Times New Roman" w:cs="Times New Roman"/>
          <w:sz w:val="24"/>
          <w:szCs w:val="24"/>
        </w:rPr>
        <w:t xml:space="preserve">  </w:t>
      </w:r>
      <w:r w:rsidRPr="00085F60">
        <w:rPr>
          <w:rFonts w:ascii="Times New Roman" w:hAnsi="Times New Roman" w:cs="Times New Roman"/>
          <w:sz w:val="24"/>
          <w:szCs w:val="24"/>
        </w:rPr>
        <w:t>котор</w:t>
      </w:r>
      <w:r w:rsidR="005946F5" w:rsidRPr="00085F60">
        <w:rPr>
          <w:rFonts w:ascii="Times New Roman" w:hAnsi="Times New Roman" w:cs="Times New Roman"/>
          <w:sz w:val="24"/>
          <w:szCs w:val="24"/>
        </w:rPr>
        <w:t>ые</w:t>
      </w:r>
      <w:r w:rsidRPr="00085F60">
        <w:rPr>
          <w:rFonts w:ascii="Times New Roman" w:hAnsi="Times New Roman" w:cs="Times New Roman"/>
          <w:sz w:val="24"/>
          <w:szCs w:val="24"/>
        </w:rPr>
        <w:t xml:space="preserve"> содерж</w:t>
      </w:r>
      <w:r w:rsidR="005946F5" w:rsidRPr="00085F60">
        <w:rPr>
          <w:rFonts w:ascii="Times New Roman" w:hAnsi="Times New Roman" w:cs="Times New Roman"/>
          <w:sz w:val="24"/>
          <w:szCs w:val="24"/>
        </w:rPr>
        <w:t>а</w:t>
      </w:r>
      <w:r w:rsidRPr="00085F60">
        <w:rPr>
          <w:rFonts w:ascii="Times New Roman" w:hAnsi="Times New Roman" w:cs="Times New Roman"/>
          <w:sz w:val="24"/>
          <w:szCs w:val="24"/>
        </w:rPr>
        <w:t>т различные издания по основным изучаемым дисциплинам и сформирован</w:t>
      </w:r>
      <w:r w:rsidR="005946F5" w:rsidRPr="00085F60">
        <w:rPr>
          <w:rFonts w:ascii="Times New Roman" w:hAnsi="Times New Roman" w:cs="Times New Roman"/>
          <w:sz w:val="24"/>
          <w:szCs w:val="24"/>
        </w:rPr>
        <w:t>ы</w:t>
      </w:r>
      <w:r w:rsidRPr="00085F60">
        <w:rPr>
          <w:rFonts w:ascii="Times New Roman" w:hAnsi="Times New Roman" w:cs="Times New Roman"/>
          <w:sz w:val="24"/>
          <w:szCs w:val="24"/>
        </w:rPr>
        <w:t xml:space="preserve"> по согласованию с правообладателями учебной и уч</w:t>
      </w:r>
      <w:r w:rsidR="00B215F8" w:rsidRPr="00085F60">
        <w:rPr>
          <w:rFonts w:ascii="Times New Roman" w:hAnsi="Times New Roman" w:cs="Times New Roman"/>
          <w:sz w:val="24"/>
          <w:szCs w:val="24"/>
        </w:rPr>
        <w:t xml:space="preserve">ебно-методической литературы.  </w:t>
      </w:r>
      <w:r w:rsidRPr="00085F60">
        <w:rPr>
          <w:rFonts w:ascii="Times New Roman" w:hAnsi="Times New Roman" w:cs="Times New Roman"/>
          <w:sz w:val="24"/>
          <w:szCs w:val="24"/>
        </w:rPr>
        <w:t>Для самостоятельной работы обучающихся имеются аудитории, оснащенные компьютерной технико</w:t>
      </w:r>
      <w:r w:rsidR="00B215F8" w:rsidRPr="00085F60">
        <w:rPr>
          <w:rFonts w:ascii="Times New Roman" w:hAnsi="Times New Roman" w:cs="Times New Roman"/>
          <w:sz w:val="24"/>
          <w:szCs w:val="24"/>
        </w:rPr>
        <w:t xml:space="preserve">й с возможностью подключения к </w:t>
      </w:r>
      <w:r w:rsidRPr="00085F60">
        <w:rPr>
          <w:rFonts w:ascii="Times New Roman" w:hAnsi="Times New Roman" w:cs="Times New Roman"/>
          <w:sz w:val="24"/>
          <w:szCs w:val="24"/>
        </w:rPr>
        <w:t xml:space="preserve">сети «Интернет» и обеспечением доступа в электронную образовательную среду </w:t>
      </w:r>
      <w:r w:rsidR="005946F5" w:rsidRPr="00085F60">
        <w:rPr>
          <w:rFonts w:ascii="Times New Roman" w:hAnsi="Times New Roman" w:cs="Times New Roman"/>
          <w:sz w:val="24"/>
          <w:szCs w:val="24"/>
        </w:rPr>
        <w:t>академии.</w:t>
      </w:r>
    </w:p>
    <w:p w:rsidR="006764DF" w:rsidRPr="00085F60" w:rsidRDefault="00160364" w:rsidP="006764DF">
      <w:pPr>
        <w:spacing w:after="0" w:line="240" w:lineRule="auto"/>
        <w:ind w:firstLine="708"/>
        <w:jc w:val="both"/>
        <w:rPr>
          <w:rFonts w:ascii="Times New Roman" w:eastAsia="Times New Roman" w:hAnsi="Times New Roman" w:cs="Times New Roman"/>
          <w:sz w:val="24"/>
          <w:szCs w:val="24"/>
          <w:lang w:eastAsia="ru-RU"/>
        </w:rPr>
      </w:pPr>
      <w:r w:rsidRPr="00085F60">
        <w:rPr>
          <w:rFonts w:ascii="Times New Roman" w:hAnsi="Times New Roman" w:cs="Times New Roman"/>
          <w:sz w:val="24"/>
          <w:szCs w:val="24"/>
        </w:rPr>
        <w:t>ОПОП ВО направлени</w:t>
      </w:r>
      <w:r w:rsidR="00726752" w:rsidRPr="00085F60">
        <w:rPr>
          <w:rFonts w:ascii="Times New Roman" w:hAnsi="Times New Roman" w:cs="Times New Roman"/>
          <w:sz w:val="24"/>
          <w:szCs w:val="24"/>
        </w:rPr>
        <w:t>я</w:t>
      </w:r>
      <w:r w:rsidRPr="00085F60">
        <w:rPr>
          <w:rFonts w:ascii="Times New Roman" w:hAnsi="Times New Roman" w:cs="Times New Roman"/>
          <w:sz w:val="24"/>
          <w:szCs w:val="24"/>
        </w:rPr>
        <w:t xml:space="preserve"> подготовки </w:t>
      </w:r>
      <w:r w:rsidRPr="00085F60">
        <w:rPr>
          <w:rFonts w:ascii="Times New Roman" w:eastAsia="Courier New" w:hAnsi="Times New Roman" w:cs="Times New Roman"/>
          <w:sz w:val="24"/>
          <w:szCs w:val="24"/>
          <w:lang w:bidi="ru-RU"/>
        </w:rPr>
        <w:t xml:space="preserve">39.03.02 Социальная работа (уровень бакалавриата) </w:t>
      </w:r>
      <w:r w:rsidR="006764DF" w:rsidRPr="00085F60">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w:t>
      </w:r>
      <w:r w:rsidR="00CC4CEE" w:rsidRPr="00085F60">
        <w:rPr>
          <w:rFonts w:ascii="Times New Roman" w:eastAsia="Times New Roman" w:hAnsi="Times New Roman" w:cs="Times New Roman"/>
          <w:sz w:val="24"/>
          <w:szCs w:val="24"/>
          <w:lang w:eastAsia="ru-RU"/>
        </w:rPr>
        <w:t xml:space="preserve"> которого</w:t>
      </w:r>
      <w:r w:rsidR="006764DF" w:rsidRPr="00085F60">
        <w:rPr>
          <w:rFonts w:ascii="Times New Roman" w:eastAsia="Times New Roman" w:hAnsi="Times New Roman" w:cs="Times New Roman"/>
          <w:sz w:val="24"/>
          <w:szCs w:val="24"/>
          <w:lang w:eastAsia="ru-RU"/>
        </w:rPr>
        <w:t xml:space="preserve"> определяется в рабочих программах дисциплин (модулей) и подлежит ежегодному обновлению.</w:t>
      </w:r>
    </w:p>
    <w:p w:rsidR="00823A9A" w:rsidRPr="00776018"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823A9A" w:rsidRPr="00231B20">
        <w:rPr>
          <w:rFonts w:ascii="Times New Roman" w:eastAsia="Courier New" w:hAnsi="Times New Roman" w:cs="Times New Roman"/>
          <w:sz w:val="24"/>
          <w:szCs w:val="24"/>
          <w:lang w:bidi="ru-RU"/>
        </w:rPr>
        <w:t>39.03.02 Социальная работа (уровень бакалавриата)</w:t>
      </w:r>
      <w:r w:rsidR="00823A9A">
        <w:rPr>
          <w:rFonts w:ascii="Times New Roman" w:eastAsia="Courier New" w:hAnsi="Times New Roman" w:cs="Times New Roman"/>
          <w:sz w:val="24"/>
          <w:szCs w:val="24"/>
          <w:lang w:bidi="ru-RU"/>
        </w:rPr>
        <w:t xml:space="preserve"> н</w:t>
      </w:r>
      <w:r w:rsidR="00823A9A"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20780B">
          <w:rPr>
            <w:rStyle w:val="a9"/>
            <w:rFonts w:ascii="Times New Roman" w:eastAsia="Times New Roman" w:hAnsi="Times New Roman" w:cs="Calibri"/>
            <w:sz w:val="24"/>
            <w:szCs w:val="24"/>
            <w:lang w:eastAsia="ru-RU"/>
          </w:rPr>
          <w:t>http://www.iprbookshop.ru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20780B">
          <w:rPr>
            <w:rStyle w:val="a9"/>
            <w:rFonts w:ascii="Times New Roman" w:eastAsia="Times New Roman" w:hAnsi="Times New Roman" w:cs="Calibri"/>
            <w:sz w:val="24"/>
            <w:szCs w:val="24"/>
            <w:lang w:eastAsia="ru-RU"/>
          </w:rPr>
          <w:t>https://urait.ru/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20780B">
          <w:rPr>
            <w:rStyle w:val="a9"/>
            <w:rFonts w:ascii="Times New Roman" w:eastAsia="Times New Roman" w:hAnsi="Times New Roman" w:cs="Calibri"/>
            <w:sz w:val="24"/>
            <w:szCs w:val="24"/>
            <w:lang w:eastAsia="ru-RU"/>
          </w:rPr>
          <w:t>http://window.edu.ru/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20780B">
          <w:rPr>
            <w:rStyle w:val="a9"/>
            <w:rFonts w:ascii="Times New Roman" w:eastAsia="Times New Roman" w:hAnsi="Times New Roman" w:cs="Calibri"/>
            <w:sz w:val="24"/>
            <w:szCs w:val="24"/>
            <w:lang w:eastAsia="ru-RU"/>
          </w:rPr>
          <w:t>http://elibrary.ru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20780B">
          <w:rPr>
            <w:rStyle w:val="a9"/>
            <w:rFonts w:ascii="Times New Roman" w:eastAsia="Times New Roman" w:hAnsi="Times New Roman" w:cs="Calibri"/>
            <w:sz w:val="24"/>
            <w:szCs w:val="24"/>
            <w:lang w:eastAsia="ru-RU"/>
          </w:rPr>
          <w:t>http://www.sciencedirect.com</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20780B">
          <w:rPr>
            <w:rStyle w:val="a9"/>
            <w:rFonts w:ascii="Times New Roman" w:eastAsia="Times New Roman" w:hAnsi="Times New Roman" w:cs="Calibri"/>
            <w:sz w:val="24"/>
            <w:szCs w:val="24"/>
            <w:lang w:eastAsia="ru-RU"/>
          </w:rPr>
          <w:t>www.edu.ru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5" w:history="1">
        <w:r w:rsidR="0020780B">
          <w:rPr>
            <w:rStyle w:val="a9"/>
            <w:rFonts w:ascii="Times New Roman" w:eastAsia="Times New Roman" w:hAnsi="Times New Roman" w:cs="Calibri"/>
            <w:sz w:val="24"/>
            <w:szCs w:val="24"/>
            <w:lang w:eastAsia="ru-RU"/>
          </w:rPr>
          <w:t>http://www.gks.ru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16" w:history="1">
        <w:r w:rsidR="0020780B">
          <w:rPr>
            <w:rStyle w:val="a9"/>
            <w:rFonts w:ascii="Times New Roman" w:eastAsia="Times New Roman" w:hAnsi="Times New Roman" w:cs="Calibri"/>
            <w:sz w:val="24"/>
            <w:szCs w:val="24"/>
            <w:lang w:eastAsia="ru-RU"/>
          </w:rPr>
          <w:t>http://diss.rsl.ru</w:t>
        </w:r>
      </w:hyperlink>
    </w:p>
    <w:p w:rsidR="005946F5"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17" w:history="1">
        <w:r w:rsidR="0020780B">
          <w:rPr>
            <w:rStyle w:val="a9"/>
            <w:rFonts w:ascii="Times New Roman" w:eastAsia="Times New Roman" w:hAnsi="Times New Roman" w:cs="Calibri"/>
            <w:sz w:val="24"/>
            <w:szCs w:val="24"/>
            <w:lang w:eastAsia="ru-RU"/>
          </w:rPr>
          <w:t>http://ru.spinform.ru</w:t>
        </w:r>
      </w:hyperlink>
    </w:p>
    <w:p w:rsidR="00513A50" w:rsidRDefault="00513A50" w:rsidP="00513A50">
      <w:pPr>
        <w:spacing w:after="0" w:line="240" w:lineRule="auto"/>
        <w:ind w:firstLine="708"/>
        <w:jc w:val="both"/>
        <w:rPr>
          <w:rFonts w:ascii="Times New Roman" w:eastAsia="Times New Roman" w:hAnsi="Times New Roman" w:cs="Times New Roman"/>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Электронно-библиотечная система (электронная библиотека) и электронная информационно-образовательная среда обеспечивают возможность </w:t>
      </w:r>
      <w:r w:rsidRPr="00085F60">
        <w:rPr>
          <w:rFonts w:ascii="Times New Roman" w:eastAsia="Times New Roman" w:hAnsi="Times New Roman" w:cs="Times New Roman"/>
          <w:sz w:val="24"/>
          <w:szCs w:val="24"/>
          <w:lang w:eastAsia="ru-RU"/>
        </w:rPr>
        <w:t xml:space="preserve">доступа </w:t>
      </w:r>
      <w:r w:rsidR="00CC4CEE" w:rsidRPr="00085F60">
        <w:rPr>
          <w:rFonts w:ascii="Times New Roman" w:eastAsia="Times New Roman" w:hAnsi="Times New Roman" w:cs="Times New Roman"/>
          <w:sz w:val="24"/>
          <w:szCs w:val="24"/>
          <w:lang w:eastAsia="ru-RU"/>
        </w:rPr>
        <w:t xml:space="preserve">к ним </w:t>
      </w:r>
      <w:r w:rsidRPr="00085F60">
        <w:rPr>
          <w:rFonts w:ascii="Times New Roman" w:eastAsia="Times New Roman" w:hAnsi="Times New Roman" w:cs="Times New Roman"/>
          <w:sz w:val="24"/>
          <w:szCs w:val="24"/>
          <w:lang w:eastAsia="ru-RU"/>
        </w:rPr>
        <w:t>обучающегося из любой точки, в которой имеется доступ к информаци</w:t>
      </w:r>
      <w:r w:rsidR="00B41F1D" w:rsidRPr="00085F60">
        <w:rPr>
          <w:rFonts w:ascii="Times New Roman" w:eastAsia="Times New Roman" w:hAnsi="Times New Roman" w:cs="Times New Roman"/>
          <w:sz w:val="24"/>
          <w:szCs w:val="24"/>
          <w:lang w:eastAsia="ru-RU"/>
        </w:rPr>
        <w:t>онно-</w:t>
      </w:r>
      <w:r w:rsidR="00B41F1D">
        <w:rPr>
          <w:rFonts w:ascii="Times New Roman" w:eastAsia="Times New Roman" w:hAnsi="Times New Roman" w:cs="Times New Roman"/>
          <w:color w:val="000000"/>
          <w:sz w:val="24"/>
          <w:szCs w:val="24"/>
          <w:lang w:eastAsia="ru-RU"/>
        </w:rPr>
        <w:t>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513A50" w:rsidRDefault="00513A50" w:rsidP="00513A50">
      <w:pPr>
        <w:spacing w:after="0" w:line="240" w:lineRule="auto"/>
        <w:ind w:firstLine="708"/>
        <w:jc w:val="center"/>
        <w:rPr>
          <w:rFonts w:ascii="Times New Roman" w:eastAsia="Times New Roman" w:hAnsi="Times New Roman" w:cs="Times New Roman"/>
          <w:sz w:val="24"/>
          <w:szCs w:val="24"/>
          <w:lang w:eastAsia="ru-RU"/>
        </w:rPr>
      </w:pPr>
    </w:p>
    <w:p w:rsidR="00513A50" w:rsidRDefault="00513A50" w:rsidP="00513A50">
      <w:pPr>
        <w:spacing w:after="0" w:line="240" w:lineRule="auto"/>
        <w:ind w:firstLine="708"/>
        <w:jc w:val="center"/>
        <w:rPr>
          <w:rFonts w:ascii="Times New Roman" w:eastAsia="Times New Roman" w:hAnsi="Times New Roman" w:cs="Times New Roman"/>
          <w:sz w:val="24"/>
          <w:szCs w:val="24"/>
          <w:lang w:eastAsia="ru-RU"/>
        </w:rPr>
      </w:pPr>
      <w:r w:rsidRPr="00513A50">
        <w:rPr>
          <w:rFonts w:ascii="Times New Roman" w:eastAsia="Times New Roman" w:hAnsi="Times New Roman" w:cs="Times New Roman"/>
          <w:sz w:val="24"/>
          <w:szCs w:val="24"/>
          <w:lang w:eastAsia="ru-RU"/>
        </w:rPr>
        <w:t>Финансовое обеспечение</w:t>
      </w:r>
    </w:p>
    <w:p w:rsidR="00513A50" w:rsidRDefault="00513A50" w:rsidP="00513A50">
      <w:pPr>
        <w:spacing w:after="0" w:line="240" w:lineRule="auto"/>
        <w:ind w:firstLine="708"/>
        <w:jc w:val="both"/>
        <w:rPr>
          <w:rFonts w:ascii="Times New Roman" w:eastAsia="Times New Roman" w:hAnsi="Times New Roman" w:cs="Times New Roman"/>
          <w:sz w:val="24"/>
          <w:szCs w:val="24"/>
          <w:lang w:eastAsia="ru-RU"/>
        </w:rPr>
      </w:pPr>
    </w:p>
    <w:p w:rsidR="00513A50" w:rsidRPr="00513A50" w:rsidRDefault="00513A50" w:rsidP="00513A50">
      <w:pPr>
        <w:spacing w:after="0" w:line="240" w:lineRule="auto"/>
        <w:ind w:firstLine="708"/>
        <w:jc w:val="both"/>
        <w:rPr>
          <w:rFonts w:ascii="Times New Roman" w:eastAsia="Times New Roman" w:hAnsi="Times New Roman" w:cs="Times New Roman"/>
          <w:sz w:val="24"/>
          <w:szCs w:val="24"/>
          <w:lang w:eastAsia="ru-RU"/>
        </w:rPr>
      </w:pPr>
      <w:r w:rsidRPr="00513A50">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513A50">
        <w:rPr>
          <w:rFonts w:ascii="Times New Roman" w:eastAsia="Courier New" w:hAnsi="Times New Roman" w:cs="Times New Roman"/>
          <w:color w:val="000000"/>
          <w:sz w:val="24"/>
          <w:szCs w:val="24"/>
          <w:lang w:eastAsia="ru-RU" w:bidi="ru-RU"/>
        </w:rPr>
        <w:t xml:space="preserve"> направлению подготовки </w:t>
      </w:r>
      <w:r w:rsidRPr="00231B20">
        <w:rPr>
          <w:rFonts w:ascii="Times New Roman" w:eastAsia="Courier New" w:hAnsi="Times New Roman" w:cs="Times New Roman"/>
          <w:sz w:val="24"/>
          <w:szCs w:val="24"/>
          <w:lang w:bidi="ru-RU"/>
        </w:rPr>
        <w:t>39.03.02 Социальная работа (уровень бакалавриата)</w:t>
      </w:r>
      <w:r>
        <w:rPr>
          <w:rFonts w:ascii="Times New Roman" w:eastAsia="Courier New" w:hAnsi="Times New Roman" w:cs="Times New Roman"/>
          <w:sz w:val="24"/>
          <w:szCs w:val="24"/>
          <w:lang w:bidi="ru-RU"/>
        </w:rPr>
        <w:t xml:space="preserve"> н</w:t>
      </w:r>
      <w:r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Pr>
          <w:rFonts w:ascii="Times New Roman" w:eastAsia="Courier New" w:hAnsi="Times New Roman" w:cs="Times New Roman"/>
          <w:sz w:val="24"/>
          <w:szCs w:val="24"/>
          <w:lang w:bidi="ru-RU"/>
        </w:rPr>
        <w:t xml:space="preserve"> </w:t>
      </w:r>
      <w:r w:rsidRPr="00513A50">
        <w:rPr>
          <w:rFonts w:ascii="Times New Roman" w:hAnsi="Times New Roman" w:cs="Times New Roman"/>
          <w:sz w:val="24"/>
          <w:szCs w:val="24"/>
        </w:rPr>
        <w:t xml:space="preserve"> </w:t>
      </w:r>
      <w:r w:rsidRPr="00513A50">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724596">
        <w:rPr>
          <w:rFonts w:ascii="Times New Roman" w:hAnsi="Times New Roman" w:cs="Times New Roman"/>
          <w:sz w:val="24"/>
          <w:szCs w:val="24"/>
        </w:rPr>
        <w:t xml:space="preserve">достоинства, прав и убеждений. </w:t>
      </w:r>
      <w:r w:rsidRPr="00776018">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5653F6" w:rsidRPr="00776018">
        <w:rPr>
          <w:rFonts w:ascii="Times New Roman" w:hAnsi="Times New Roman" w:cs="Times New Roman"/>
          <w:sz w:val="24"/>
          <w:szCs w:val="24"/>
        </w:rPr>
        <w:t xml:space="preserve"> </w:t>
      </w:r>
    </w:p>
    <w:p w:rsidR="00823A9A" w:rsidRPr="00823A9A" w:rsidRDefault="00F172E5" w:rsidP="00823A9A">
      <w:pPr>
        <w:spacing w:after="0"/>
        <w:jc w:val="both"/>
        <w:rPr>
          <w:rFonts w:ascii="Times New Roman" w:eastAsia="Courier New" w:hAnsi="Times New Roman" w:cs="Times New Roman"/>
          <w:b/>
          <w:sz w:val="24"/>
          <w:szCs w:val="24"/>
          <w:lang w:bidi="ru-RU"/>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823A9A" w:rsidRPr="00823A9A">
        <w:rPr>
          <w:rFonts w:ascii="Times New Roman" w:eastAsia="Courier New" w:hAnsi="Times New Roman" w:cs="Times New Roman"/>
          <w:b/>
          <w:sz w:val="24"/>
          <w:szCs w:val="24"/>
          <w:lang w:bidi="ru-RU"/>
        </w:rPr>
        <w:t xml:space="preserve">39.03.02 Социальная работа </w:t>
      </w:r>
      <w:r w:rsidR="00CC4CEE">
        <w:rPr>
          <w:rFonts w:ascii="Times New Roman" w:eastAsia="Courier New" w:hAnsi="Times New Roman" w:cs="Times New Roman"/>
          <w:b/>
          <w:sz w:val="24"/>
          <w:szCs w:val="24"/>
          <w:lang w:bidi="ru-RU"/>
        </w:rPr>
        <w:t xml:space="preserve">(уровень </w:t>
      </w:r>
      <w:r w:rsidR="00CC4CEE" w:rsidRPr="00776018">
        <w:rPr>
          <w:rFonts w:ascii="Times New Roman" w:hAnsi="Times New Roman" w:cs="Times New Roman"/>
          <w:b/>
          <w:sz w:val="24"/>
          <w:szCs w:val="24"/>
        </w:rPr>
        <w:t>бакалавриата</w:t>
      </w:r>
      <w:r w:rsidR="00CC4CEE">
        <w:rPr>
          <w:rFonts w:ascii="Times New Roman" w:hAnsi="Times New Roman" w:cs="Times New Roman"/>
          <w:b/>
          <w:sz w:val="24"/>
          <w:szCs w:val="24"/>
        </w:rPr>
        <w:t>).</w:t>
      </w:r>
    </w:p>
    <w:p w:rsidR="00F172E5" w:rsidRPr="00776018" w:rsidRDefault="00F172E5" w:rsidP="00823A9A">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823A9A" w:rsidRPr="00231B20">
        <w:rPr>
          <w:rFonts w:ascii="Times New Roman" w:eastAsia="Courier New" w:hAnsi="Times New Roman" w:cs="Times New Roman"/>
          <w:sz w:val="24"/>
          <w:szCs w:val="24"/>
          <w:lang w:bidi="ru-RU"/>
        </w:rPr>
        <w:t>39.03.02 Социальная работа</w:t>
      </w:r>
      <w:r w:rsidR="00CC4CEE">
        <w:rPr>
          <w:rFonts w:ascii="Times New Roman" w:eastAsia="Courier New" w:hAnsi="Times New Roman" w:cs="Times New Roman"/>
          <w:sz w:val="24"/>
          <w:szCs w:val="24"/>
          <w:lang w:bidi="ru-RU"/>
        </w:rPr>
        <w:t xml:space="preserve"> (уровень </w:t>
      </w:r>
      <w:r w:rsidR="00823A9A" w:rsidRPr="00231B20">
        <w:rPr>
          <w:rFonts w:ascii="Times New Roman" w:eastAsia="Courier New" w:hAnsi="Times New Roman" w:cs="Times New Roman"/>
          <w:sz w:val="24"/>
          <w:szCs w:val="24"/>
          <w:lang w:bidi="ru-RU"/>
        </w:rPr>
        <w:t xml:space="preserve"> </w:t>
      </w:r>
      <w:r w:rsidR="00CC4CEE" w:rsidRPr="00776018">
        <w:rPr>
          <w:rFonts w:ascii="Times New Roman" w:hAnsi="Times New Roman" w:cs="Times New Roman"/>
          <w:sz w:val="24"/>
          <w:szCs w:val="24"/>
        </w:rPr>
        <w:t>бакалавриата</w:t>
      </w:r>
      <w:r w:rsidR="00CC4CEE">
        <w:rPr>
          <w:rFonts w:ascii="Times New Roman" w:hAnsi="Times New Roman" w:cs="Times New Roman"/>
          <w:sz w:val="24"/>
          <w:szCs w:val="24"/>
        </w:rPr>
        <w:t>)</w:t>
      </w:r>
      <w:r w:rsidR="00CC4CEE"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CC4CEE" w:rsidRPr="00085F60">
        <w:rPr>
          <w:rFonts w:ascii="Times New Roman" w:hAnsi="Times New Roman" w:cs="Times New Roman"/>
          <w:sz w:val="24"/>
          <w:szCs w:val="24"/>
        </w:rPr>
        <w:t xml:space="preserve">государственную </w:t>
      </w:r>
      <w:r w:rsidRPr="00085F60">
        <w:rPr>
          <w:rFonts w:ascii="Times New Roman" w:hAnsi="Times New Roman" w:cs="Times New Roman"/>
          <w:sz w:val="24"/>
          <w:szCs w:val="24"/>
        </w:rPr>
        <w:t>итоговую аттестацию обучающихся.</w:t>
      </w:r>
      <w:r w:rsidRPr="00776018">
        <w:rPr>
          <w:rFonts w:ascii="Times New Roman" w:hAnsi="Times New Roman" w:cs="Times New Roman"/>
          <w:sz w:val="24"/>
          <w:szCs w:val="24"/>
        </w:rPr>
        <w:t xml:space="preserve"> </w:t>
      </w:r>
    </w:p>
    <w:p w:rsidR="00F172E5" w:rsidRPr="00776018" w:rsidRDefault="00F172E5" w:rsidP="00823A9A">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823A9A" w:rsidRPr="00231B20">
        <w:rPr>
          <w:rFonts w:ascii="Times New Roman" w:eastAsia="Courier New" w:hAnsi="Times New Roman" w:cs="Times New Roman"/>
          <w:sz w:val="24"/>
          <w:szCs w:val="24"/>
          <w:lang w:bidi="ru-RU"/>
        </w:rPr>
        <w:t xml:space="preserve">39.03.02 Социальная работа </w:t>
      </w:r>
      <w:r w:rsidRPr="00776018">
        <w:rPr>
          <w:rFonts w:ascii="Times New Roman" w:hAnsi="Times New Roman" w:cs="Times New Roman"/>
          <w:sz w:val="24"/>
          <w:szCs w:val="24"/>
        </w:rPr>
        <w:t>включает в себя оценочны</w:t>
      </w:r>
      <w:r w:rsidR="00AB2E79">
        <w:rPr>
          <w:rFonts w:ascii="Times New Roman" w:hAnsi="Times New Roman" w:cs="Times New Roman"/>
          <w:sz w:val="24"/>
          <w:szCs w:val="24"/>
        </w:rPr>
        <w:t>е</w:t>
      </w:r>
      <w:r w:rsidRPr="00776018">
        <w:rPr>
          <w:rFonts w:ascii="Times New Roman" w:hAnsi="Times New Roman" w:cs="Times New Roman"/>
          <w:sz w:val="24"/>
          <w:szCs w:val="24"/>
        </w:rPr>
        <w:t xml:space="preserve"> средств</w:t>
      </w:r>
      <w:r w:rsidR="00AB2E79">
        <w:rPr>
          <w:rFonts w:ascii="Times New Roman" w:hAnsi="Times New Roman" w:cs="Times New Roman"/>
          <w:sz w:val="24"/>
          <w:szCs w:val="24"/>
        </w:rPr>
        <w:t>а</w:t>
      </w:r>
      <w:r w:rsidRPr="00776018">
        <w:rPr>
          <w:rFonts w:ascii="Times New Roman" w:hAnsi="Times New Roman" w:cs="Times New Roman"/>
          <w:sz w:val="24"/>
          <w:szCs w:val="24"/>
        </w:rPr>
        <w:t xml:space="preserve">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B2E79">
        <w:rPr>
          <w:rFonts w:ascii="Times New Roman" w:hAnsi="Times New Roman" w:cs="Times New Roman"/>
          <w:sz w:val="24"/>
          <w:szCs w:val="24"/>
        </w:rPr>
        <w:t>О</w:t>
      </w:r>
      <w:r w:rsidRPr="00776018">
        <w:rPr>
          <w:rFonts w:ascii="Times New Roman" w:hAnsi="Times New Roman" w:cs="Times New Roman"/>
          <w:sz w:val="24"/>
          <w:szCs w:val="24"/>
        </w:rPr>
        <w:t>ценочны</w:t>
      </w:r>
      <w:r w:rsidR="00AB2E79">
        <w:rPr>
          <w:rFonts w:ascii="Times New Roman" w:hAnsi="Times New Roman" w:cs="Times New Roman"/>
          <w:sz w:val="24"/>
          <w:szCs w:val="24"/>
        </w:rPr>
        <w:t>е</w:t>
      </w:r>
      <w:r w:rsidRPr="00776018">
        <w:rPr>
          <w:rFonts w:ascii="Times New Roman" w:hAnsi="Times New Roman" w:cs="Times New Roman"/>
          <w:sz w:val="24"/>
          <w:szCs w:val="24"/>
        </w:rPr>
        <w:t xml:space="preserve"> средств</w:t>
      </w:r>
      <w:r w:rsidR="00AB2E79">
        <w:rPr>
          <w:rFonts w:ascii="Times New Roman" w:hAnsi="Times New Roman" w:cs="Times New Roman"/>
          <w:sz w:val="24"/>
          <w:szCs w:val="24"/>
        </w:rPr>
        <w:t>а</w:t>
      </w:r>
      <w:r w:rsidRPr="00776018">
        <w:rPr>
          <w:rFonts w:ascii="Times New Roman" w:hAnsi="Times New Roman" w:cs="Times New Roman"/>
          <w:sz w:val="24"/>
          <w:szCs w:val="24"/>
        </w:rPr>
        <w:t xml:space="preserve"> включают: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7.2.</w:t>
      </w:r>
      <w:r w:rsidR="00AB2E79" w:rsidRPr="00776018">
        <w:rPr>
          <w:rFonts w:ascii="Times New Roman" w:hAnsi="Times New Roman" w:cs="Times New Roman"/>
          <w:sz w:val="24"/>
          <w:szCs w:val="24"/>
        </w:rPr>
        <w:t xml:space="preserve">  Государственная итоговая </w:t>
      </w:r>
      <w:r w:rsidRPr="00776018">
        <w:rPr>
          <w:rFonts w:ascii="Times New Roman" w:hAnsi="Times New Roman" w:cs="Times New Roman"/>
          <w:sz w:val="24"/>
          <w:szCs w:val="24"/>
        </w:rPr>
        <w:t xml:space="preserve">аттестация студентов-выпускников </w:t>
      </w:r>
    </w:p>
    <w:p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B2E79" w:rsidRPr="00776018">
        <w:rPr>
          <w:rFonts w:ascii="Times New Roman" w:hAnsi="Times New Roman" w:cs="Times New Roman"/>
          <w:sz w:val="24"/>
          <w:szCs w:val="24"/>
        </w:rPr>
        <w:t xml:space="preserve">Государственная итоговая </w:t>
      </w:r>
      <w:r w:rsidRPr="00776018">
        <w:rPr>
          <w:rFonts w:ascii="Times New Roman" w:hAnsi="Times New Roman" w:cs="Times New Roman"/>
          <w:sz w:val="24"/>
          <w:szCs w:val="24"/>
        </w:rPr>
        <w:t xml:space="preserve">аттестация выпускников </w:t>
      </w:r>
      <w:r w:rsidR="00552254">
        <w:rPr>
          <w:rFonts w:ascii="Times New Roman" w:hAnsi="Times New Roman" w:cs="Times New Roman"/>
          <w:sz w:val="24"/>
          <w:szCs w:val="24"/>
        </w:rPr>
        <w:t>А</w:t>
      </w:r>
      <w:r w:rsidR="00823A9A">
        <w:rPr>
          <w:rFonts w:ascii="Times New Roman" w:hAnsi="Times New Roman" w:cs="Times New Roman"/>
          <w:sz w:val="24"/>
          <w:szCs w:val="24"/>
        </w:rPr>
        <w:t>кадемии</w:t>
      </w:r>
      <w:r w:rsidRPr="00776018">
        <w:rPr>
          <w:rFonts w:ascii="Times New Roman" w:hAnsi="Times New Roman" w:cs="Times New Roman"/>
          <w:sz w:val="24"/>
          <w:szCs w:val="24"/>
        </w:rPr>
        <w:t xml:space="preserve"> по направлению </w:t>
      </w:r>
      <w:r w:rsidR="00CC4CEE" w:rsidRPr="00085F60">
        <w:rPr>
          <w:rFonts w:ascii="Times New Roman" w:hAnsi="Times New Roman" w:cs="Times New Roman"/>
          <w:sz w:val="24"/>
          <w:szCs w:val="24"/>
        </w:rPr>
        <w:t xml:space="preserve">подготовки </w:t>
      </w:r>
      <w:r w:rsidR="00823A9A" w:rsidRPr="00085F60">
        <w:rPr>
          <w:rFonts w:ascii="Times New Roman" w:eastAsia="Courier New" w:hAnsi="Times New Roman" w:cs="Times New Roman"/>
          <w:sz w:val="24"/>
          <w:szCs w:val="24"/>
          <w:lang w:bidi="ru-RU"/>
        </w:rPr>
        <w:t>39.03.02</w:t>
      </w:r>
      <w:r w:rsidR="00823A9A" w:rsidRPr="00231B20">
        <w:rPr>
          <w:rFonts w:ascii="Times New Roman" w:eastAsia="Courier New" w:hAnsi="Times New Roman" w:cs="Times New Roman"/>
          <w:sz w:val="24"/>
          <w:szCs w:val="24"/>
          <w:lang w:bidi="ru-RU"/>
        </w:rPr>
        <w:t xml:space="preserve"> Социальная работа (уровень бакалавриата)</w:t>
      </w:r>
      <w:r w:rsidR="00823A9A">
        <w:rPr>
          <w:rFonts w:ascii="Times New Roman" w:eastAsia="Courier New" w:hAnsi="Times New Roman" w:cs="Times New Roman"/>
          <w:sz w:val="24"/>
          <w:szCs w:val="24"/>
          <w:lang w:bidi="ru-RU"/>
        </w:rPr>
        <w:t xml:space="preserve"> н</w:t>
      </w:r>
      <w:r w:rsidR="00823A9A" w:rsidRPr="00231B20">
        <w:rPr>
          <w:rFonts w:ascii="Times New Roman" w:eastAsia="Courier New" w:hAnsi="Times New Roman" w:cs="Times New Roman"/>
          <w:sz w:val="24"/>
          <w:szCs w:val="24"/>
          <w:lang w:bidi="ru-RU"/>
        </w:rPr>
        <w:t>аправленность (профиль) программы «Социальная работа с населением»</w:t>
      </w:r>
      <w:r w:rsidR="00823A9A">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8"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E425A1">
        <w:rPr>
          <w:rFonts w:ascii="Times New Roman" w:hAnsi="Times New Roman" w:cs="Times New Roman"/>
          <w:sz w:val="24"/>
          <w:szCs w:val="24"/>
        </w:rPr>
        <w:t>Академией</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на основе требований ФГОС ВО по направлению</w:t>
      </w:r>
      <w:r w:rsidR="00CC4CEE">
        <w:rPr>
          <w:rFonts w:ascii="Times New Roman" w:hAnsi="Times New Roman" w:cs="Times New Roman"/>
          <w:sz w:val="24"/>
          <w:szCs w:val="24"/>
        </w:rPr>
        <w:t xml:space="preserve"> </w:t>
      </w:r>
      <w:r w:rsidR="00CC4CEE" w:rsidRPr="00085F60">
        <w:rPr>
          <w:rFonts w:ascii="Times New Roman" w:hAnsi="Times New Roman" w:cs="Times New Roman"/>
          <w:sz w:val="24"/>
          <w:szCs w:val="24"/>
        </w:rPr>
        <w:t>подготовки</w:t>
      </w:r>
      <w:r w:rsidR="00CC4CEE">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823A9A" w:rsidRPr="00231B20">
        <w:rPr>
          <w:rFonts w:ascii="Times New Roman" w:eastAsia="Courier New" w:hAnsi="Times New Roman" w:cs="Times New Roman"/>
          <w:sz w:val="24"/>
          <w:szCs w:val="24"/>
          <w:lang w:bidi="ru-RU"/>
        </w:rPr>
        <w:t>39.03.02 Социальная работа</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823A9A" w:rsidRPr="00231B20">
        <w:rPr>
          <w:rFonts w:ascii="Times New Roman" w:hAnsi="Times New Roman" w:cs="Times New Roman"/>
          <w:spacing w:val="-3"/>
          <w:sz w:val="24"/>
          <w:szCs w:val="24"/>
        </w:rPr>
        <w:t>Педагогики, психологии и социальной работы</w:t>
      </w:r>
      <w:r w:rsidRPr="00776018">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160364">
        <w:rPr>
          <w:rFonts w:ascii="Times New Roman" w:hAnsi="Times New Roman" w:cs="Times New Roman"/>
          <w:sz w:val="24"/>
          <w:szCs w:val="24"/>
        </w:rPr>
        <w:t>Академией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w:t>
      </w:r>
      <w:r w:rsidR="00FE49EE">
        <w:rPr>
          <w:rFonts w:ascii="Times New Roman" w:hAnsi="Times New Roman" w:cs="Times New Roman"/>
          <w:sz w:val="24"/>
          <w:szCs w:val="24"/>
        </w:rPr>
        <w:t xml:space="preserve"> (руководитель) профильной</w:t>
      </w:r>
      <w:r w:rsidRPr="00776018">
        <w:rPr>
          <w:rFonts w:ascii="Times New Roman" w:hAnsi="Times New Roman" w:cs="Times New Roman"/>
          <w:sz w:val="24"/>
          <w:szCs w:val="24"/>
        </w:rPr>
        <w:t xml:space="preserve"> организации, в которой студент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CC4CEE">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E425A1">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E425A1">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206" w:rsidRDefault="006A0206" w:rsidP="00F14CD0">
      <w:pPr>
        <w:spacing w:after="0" w:line="240" w:lineRule="auto"/>
      </w:pPr>
      <w:r>
        <w:separator/>
      </w:r>
    </w:p>
  </w:endnote>
  <w:endnote w:type="continuationSeparator" w:id="0">
    <w:p w:rsidR="006A0206" w:rsidRDefault="006A0206"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206" w:rsidRDefault="006A0206" w:rsidP="00F14CD0">
      <w:pPr>
        <w:spacing w:after="0" w:line="240" w:lineRule="auto"/>
      </w:pPr>
      <w:r>
        <w:separator/>
      </w:r>
    </w:p>
  </w:footnote>
  <w:footnote w:type="continuationSeparator" w:id="0">
    <w:p w:rsidR="006A0206" w:rsidRDefault="006A0206"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EDC4305"/>
    <w:multiLevelType w:val="hybridMultilevel"/>
    <w:tmpl w:val="BE207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AD712E"/>
    <w:multiLevelType w:val="hybridMultilevel"/>
    <w:tmpl w:val="A950E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44FED"/>
    <w:multiLevelType w:val="hybridMultilevel"/>
    <w:tmpl w:val="DC3A4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8A1800"/>
    <w:multiLevelType w:val="hybridMultilevel"/>
    <w:tmpl w:val="DDA4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E77D13"/>
    <w:multiLevelType w:val="hybridMultilevel"/>
    <w:tmpl w:val="0F3CAC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039C4"/>
    <w:multiLevelType w:val="hybridMultilevel"/>
    <w:tmpl w:val="93408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62442BF"/>
    <w:multiLevelType w:val="hybridMultilevel"/>
    <w:tmpl w:val="99F0F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8D670D"/>
    <w:multiLevelType w:val="hybridMultilevel"/>
    <w:tmpl w:val="44CEF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447911"/>
    <w:multiLevelType w:val="hybridMultilevel"/>
    <w:tmpl w:val="A12228C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5F025F"/>
    <w:multiLevelType w:val="multilevel"/>
    <w:tmpl w:val="3E34DFE2"/>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6D10C18"/>
    <w:multiLevelType w:val="hybridMultilevel"/>
    <w:tmpl w:val="3D8A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89E2C2E"/>
    <w:multiLevelType w:val="hybridMultilevel"/>
    <w:tmpl w:val="5C409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C90F1D"/>
    <w:multiLevelType w:val="hybridMultilevel"/>
    <w:tmpl w:val="1C9E4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1D43D67"/>
    <w:multiLevelType w:val="hybridMultilevel"/>
    <w:tmpl w:val="B382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4"/>
  </w:num>
  <w:num w:numId="3">
    <w:abstractNumId w:val="9"/>
  </w:num>
  <w:num w:numId="4">
    <w:abstractNumId w:val="38"/>
  </w:num>
  <w:num w:numId="5">
    <w:abstractNumId w:val="36"/>
  </w:num>
  <w:num w:numId="6">
    <w:abstractNumId w:val="32"/>
  </w:num>
  <w:num w:numId="7">
    <w:abstractNumId w:val="26"/>
  </w:num>
  <w:num w:numId="8">
    <w:abstractNumId w:val="25"/>
  </w:num>
  <w:num w:numId="9">
    <w:abstractNumId w:val="31"/>
  </w:num>
  <w:num w:numId="10">
    <w:abstractNumId w:val="39"/>
  </w:num>
  <w:num w:numId="11">
    <w:abstractNumId w:val="13"/>
  </w:num>
  <w:num w:numId="12">
    <w:abstractNumId w:val="4"/>
  </w:num>
  <w:num w:numId="13">
    <w:abstractNumId w:val="33"/>
  </w:num>
  <w:num w:numId="14">
    <w:abstractNumId w:val="15"/>
  </w:num>
  <w:num w:numId="15">
    <w:abstractNumId w:val="0"/>
  </w:num>
  <w:num w:numId="16">
    <w:abstractNumId w:val="30"/>
  </w:num>
  <w:num w:numId="17">
    <w:abstractNumId w:val="40"/>
  </w:num>
  <w:num w:numId="18">
    <w:abstractNumId w:val="23"/>
  </w:num>
  <w:num w:numId="19">
    <w:abstractNumId w:val="35"/>
  </w:num>
  <w:num w:numId="20">
    <w:abstractNumId w:val="11"/>
  </w:num>
  <w:num w:numId="21">
    <w:abstractNumId w:val="28"/>
  </w:num>
  <w:num w:numId="22">
    <w:abstractNumId w:val="20"/>
  </w:num>
  <w:num w:numId="23">
    <w:abstractNumId w:val="6"/>
  </w:num>
  <w:num w:numId="24">
    <w:abstractNumId w:val="12"/>
  </w:num>
  <w:num w:numId="25">
    <w:abstractNumId w:val="7"/>
  </w:num>
  <w:num w:numId="26">
    <w:abstractNumId w:val="18"/>
  </w:num>
  <w:num w:numId="27">
    <w:abstractNumId w:val="37"/>
  </w:num>
  <w:num w:numId="28">
    <w:abstractNumId w:val="16"/>
  </w:num>
  <w:num w:numId="29">
    <w:abstractNumId w:val="1"/>
  </w:num>
  <w:num w:numId="30">
    <w:abstractNumId w:val="14"/>
  </w:num>
  <w:num w:numId="31">
    <w:abstractNumId w:val="3"/>
  </w:num>
  <w:num w:numId="32">
    <w:abstractNumId w:val="17"/>
  </w:num>
  <w:num w:numId="33">
    <w:abstractNumId w:val="2"/>
  </w:num>
  <w:num w:numId="34">
    <w:abstractNumId w:val="24"/>
  </w:num>
  <w:num w:numId="35">
    <w:abstractNumId w:val="19"/>
  </w:num>
  <w:num w:numId="36">
    <w:abstractNumId w:val="10"/>
  </w:num>
  <w:num w:numId="37">
    <w:abstractNumId w:val="5"/>
  </w:num>
  <w:num w:numId="38">
    <w:abstractNumId w:val="27"/>
  </w:num>
  <w:num w:numId="39">
    <w:abstractNumId w:val="22"/>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4E7D"/>
    <w:rsid w:val="0002769A"/>
    <w:rsid w:val="00032D07"/>
    <w:rsid w:val="00041051"/>
    <w:rsid w:val="00045C17"/>
    <w:rsid w:val="000536C5"/>
    <w:rsid w:val="00085F60"/>
    <w:rsid w:val="000C6A2B"/>
    <w:rsid w:val="000F1182"/>
    <w:rsid w:val="00122582"/>
    <w:rsid w:val="0014276D"/>
    <w:rsid w:val="00142EFC"/>
    <w:rsid w:val="001459A6"/>
    <w:rsid w:val="00153999"/>
    <w:rsid w:val="00160364"/>
    <w:rsid w:val="00187317"/>
    <w:rsid w:val="001A324C"/>
    <w:rsid w:val="001A7973"/>
    <w:rsid w:val="001B1A93"/>
    <w:rsid w:val="001B37AB"/>
    <w:rsid w:val="00202A88"/>
    <w:rsid w:val="0020780B"/>
    <w:rsid w:val="00231B20"/>
    <w:rsid w:val="002523E1"/>
    <w:rsid w:val="00256BE8"/>
    <w:rsid w:val="002B3F3C"/>
    <w:rsid w:val="002D0C27"/>
    <w:rsid w:val="002D122D"/>
    <w:rsid w:val="002E3660"/>
    <w:rsid w:val="003019CE"/>
    <w:rsid w:val="00307385"/>
    <w:rsid w:val="00371824"/>
    <w:rsid w:val="003C197E"/>
    <w:rsid w:val="003D58CF"/>
    <w:rsid w:val="003F0BB6"/>
    <w:rsid w:val="003F1463"/>
    <w:rsid w:val="003F604A"/>
    <w:rsid w:val="0040745C"/>
    <w:rsid w:val="0043599F"/>
    <w:rsid w:val="00494EDC"/>
    <w:rsid w:val="004B4ABA"/>
    <w:rsid w:val="00503A0D"/>
    <w:rsid w:val="00505D6F"/>
    <w:rsid w:val="00507760"/>
    <w:rsid w:val="00507C84"/>
    <w:rsid w:val="00513A50"/>
    <w:rsid w:val="00523BD0"/>
    <w:rsid w:val="00543FF7"/>
    <w:rsid w:val="00552254"/>
    <w:rsid w:val="005573D5"/>
    <w:rsid w:val="00557A53"/>
    <w:rsid w:val="005631DC"/>
    <w:rsid w:val="00563E50"/>
    <w:rsid w:val="005653F6"/>
    <w:rsid w:val="0056558C"/>
    <w:rsid w:val="00576567"/>
    <w:rsid w:val="00590882"/>
    <w:rsid w:val="005946F5"/>
    <w:rsid w:val="005F6734"/>
    <w:rsid w:val="006015AA"/>
    <w:rsid w:val="00603C01"/>
    <w:rsid w:val="00603EB1"/>
    <w:rsid w:val="00645AE8"/>
    <w:rsid w:val="006764DF"/>
    <w:rsid w:val="00681FD0"/>
    <w:rsid w:val="00692CF1"/>
    <w:rsid w:val="00696012"/>
    <w:rsid w:val="006A0206"/>
    <w:rsid w:val="006A3B59"/>
    <w:rsid w:val="006B7FA9"/>
    <w:rsid w:val="006D1DF3"/>
    <w:rsid w:val="006E553B"/>
    <w:rsid w:val="006E6062"/>
    <w:rsid w:val="006E7B04"/>
    <w:rsid w:val="00721553"/>
    <w:rsid w:val="00724596"/>
    <w:rsid w:val="00726752"/>
    <w:rsid w:val="00745166"/>
    <w:rsid w:val="00776018"/>
    <w:rsid w:val="007C4B85"/>
    <w:rsid w:val="007C6090"/>
    <w:rsid w:val="007C729E"/>
    <w:rsid w:val="008003F8"/>
    <w:rsid w:val="008136AA"/>
    <w:rsid w:val="00823A9A"/>
    <w:rsid w:val="00833B2D"/>
    <w:rsid w:val="00834300"/>
    <w:rsid w:val="008B6C74"/>
    <w:rsid w:val="008C5BA5"/>
    <w:rsid w:val="008E3ED4"/>
    <w:rsid w:val="008F66F3"/>
    <w:rsid w:val="009360B5"/>
    <w:rsid w:val="00940811"/>
    <w:rsid w:val="00972286"/>
    <w:rsid w:val="00976F3B"/>
    <w:rsid w:val="009828B7"/>
    <w:rsid w:val="009974C1"/>
    <w:rsid w:val="009A4684"/>
    <w:rsid w:val="009C74BB"/>
    <w:rsid w:val="009E4AE5"/>
    <w:rsid w:val="00A07993"/>
    <w:rsid w:val="00A37380"/>
    <w:rsid w:val="00A45DF6"/>
    <w:rsid w:val="00A56D28"/>
    <w:rsid w:val="00A74A7B"/>
    <w:rsid w:val="00A92792"/>
    <w:rsid w:val="00AA4670"/>
    <w:rsid w:val="00AA51B9"/>
    <w:rsid w:val="00AB2E79"/>
    <w:rsid w:val="00AC4D92"/>
    <w:rsid w:val="00AD7F94"/>
    <w:rsid w:val="00AE3213"/>
    <w:rsid w:val="00B00491"/>
    <w:rsid w:val="00B17A4B"/>
    <w:rsid w:val="00B215F8"/>
    <w:rsid w:val="00B34947"/>
    <w:rsid w:val="00B41F1D"/>
    <w:rsid w:val="00B45754"/>
    <w:rsid w:val="00B47D84"/>
    <w:rsid w:val="00B6595E"/>
    <w:rsid w:val="00B97E35"/>
    <w:rsid w:val="00BC08B9"/>
    <w:rsid w:val="00C263E2"/>
    <w:rsid w:val="00C42AD8"/>
    <w:rsid w:val="00CA32A3"/>
    <w:rsid w:val="00CB2A43"/>
    <w:rsid w:val="00CC19B5"/>
    <w:rsid w:val="00CC4CEE"/>
    <w:rsid w:val="00CC56C0"/>
    <w:rsid w:val="00CE60B9"/>
    <w:rsid w:val="00D20FD5"/>
    <w:rsid w:val="00D35063"/>
    <w:rsid w:val="00D80A4C"/>
    <w:rsid w:val="00D95861"/>
    <w:rsid w:val="00DA6B79"/>
    <w:rsid w:val="00DB5D82"/>
    <w:rsid w:val="00DC1FDD"/>
    <w:rsid w:val="00DD175F"/>
    <w:rsid w:val="00DD41C5"/>
    <w:rsid w:val="00DE6013"/>
    <w:rsid w:val="00E02D76"/>
    <w:rsid w:val="00E17717"/>
    <w:rsid w:val="00E239EB"/>
    <w:rsid w:val="00E425A1"/>
    <w:rsid w:val="00E47218"/>
    <w:rsid w:val="00E6087A"/>
    <w:rsid w:val="00E96118"/>
    <w:rsid w:val="00EC02E2"/>
    <w:rsid w:val="00EC19C8"/>
    <w:rsid w:val="00ED6658"/>
    <w:rsid w:val="00F05055"/>
    <w:rsid w:val="00F14CD0"/>
    <w:rsid w:val="00F15F7F"/>
    <w:rsid w:val="00F172E5"/>
    <w:rsid w:val="00F77F4B"/>
    <w:rsid w:val="00F80E58"/>
    <w:rsid w:val="00F8103B"/>
    <w:rsid w:val="00F91572"/>
    <w:rsid w:val="00FA5DEC"/>
    <w:rsid w:val="00FD1012"/>
    <w:rsid w:val="00FE49EE"/>
    <w:rsid w:val="00F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603C01"/>
  </w:style>
  <w:style w:type="character" w:styleId="aa">
    <w:name w:val="Unresolved Mention"/>
    <w:basedOn w:val="a0"/>
    <w:uiPriority w:val="99"/>
    <w:semiHidden/>
    <w:unhideWhenUsed/>
    <w:rsid w:val="0020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401">
      <w:bodyDiv w:val="1"/>
      <w:marLeft w:val="0"/>
      <w:marRight w:val="0"/>
      <w:marTop w:val="0"/>
      <w:marBottom w:val="0"/>
      <w:divBdr>
        <w:top w:val="none" w:sz="0" w:space="0" w:color="auto"/>
        <w:left w:val="none" w:sz="0" w:space="0" w:color="auto"/>
        <w:bottom w:val="none" w:sz="0" w:space="0" w:color="auto"/>
        <w:right w:val="none" w:sz="0" w:space="0" w:color="auto"/>
      </w:divBdr>
      <w:divsChild>
        <w:div w:id="1727097829">
          <w:marLeft w:val="0"/>
          <w:marRight w:val="0"/>
          <w:marTop w:val="0"/>
          <w:marBottom w:val="0"/>
          <w:divBdr>
            <w:top w:val="none" w:sz="0" w:space="0" w:color="auto"/>
            <w:left w:val="none" w:sz="0" w:space="0" w:color="auto"/>
            <w:bottom w:val="none" w:sz="0" w:space="0" w:color="auto"/>
            <w:right w:val="none" w:sz="0" w:space="0" w:color="auto"/>
          </w:divBdr>
        </w:div>
        <w:div w:id="1566724303">
          <w:marLeft w:val="0"/>
          <w:marRight w:val="0"/>
          <w:marTop w:val="0"/>
          <w:marBottom w:val="0"/>
          <w:divBdr>
            <w:top w:val="none" w:sz="0" w:space="0" w:color="auto"/>
            <w:left w:val="none" w:sz="0" w:space="0" w:color="auto"/>
            <w:bottom w:val="none" w:sz="0" w:space="0" w:color="auto"/>
            <w:right w:val="none" w:sz="0" w:space="0" w:color="auto"/>
          </w:divBdr>
        </w:div>
        <w:div w:id="1027876949">
          <w:marLeft w:val="0"/>
          <w:marRight w:val="0"/>
          <w:marTop w:val="0"/>
          <w:marBottom w:val="0"/>
          <w:divBdr>
            <w:top w:val="none" w:sz="0" w:space="0" w:color="auto"/>
            <w:left w:val="none" w:sz="0" w:space="0" w:color="auto"/>
            <w:bottom w:val="none" w:sz="0" w:space="0" w:color="auto"/>
            <w:right w:val="none" w:sz="0" w:space="0" w:color="auto"/>
          </w:divBdr>
        </w:div>
        <w:div w:id="1223904796">
          <w:marLeft w:val="0"/>
          <w:marRight w:val="0"/>
          <w:marTop w:val="0"/>
          <w:marBottom w:val="0"/>
          <w:divBdr>
            <w:top w:val="none" w:sz="0" w:space="0" w:color="auto"/>
            <w:left w:val="none" w:sz="0" w:space="0" w:color="auto"/>
            <w:bottom w:val="none" w:sz="0" w:space="0" w:color="auto"/>
            <w:right w:val="none" w:sz="0" w:space="0" w:color="auto"/>
          </w:divBdr>
        </w:div>
        <w:div w:id="618879311">
          <w:marLeft w:val="0"/>
          <w:marRight w:val="0"/>
          <w:marTop w:val="0"/>
          <w:marBottom w:val="0"/>
          <w:divBdr>
            <w:top w:val="none" w:sz="0" w:space="0" w:color="auto"/>
            <w:left w:val="none" w:sz="0" w:space="0" w:color="auto"/>
            <w:bottom w:val="none" w:sz="0" w:space="0" w:color="auto"/>
            <w:right w:val="none" w:sz="0" w:space="0" w:color="auto"/>
          </w:divBdr>
        </w:div>
        <w:div w:id="1356537669">
          <w:marLeft w:val="0"/>
          <w:marRight w:val="0"/>
          <w:marTop w:val="0"/>
          <w:marBottom w:val="0"/>
          <w:divBdr>
            <w:top w:val="none" w:sz="0" w:space="0" w:color="auto"/>
            <w:left w:val="none" w:sz="0" w:space="0" w:color="auto"/>
            <w:bottom w:val="none" w:sz="0" w:space="0" w:color="auto"/>
            <w:right w:val="none" w:sz="0" w:space="0" w:color="auto"/>
          </w:divBdr>
        </w:div>
        <w:div w:id="426925192">
          <w:marLeft w:val="0"/>
          <w:marRight w:val="0"/>
          <w:marTop w:val="0"/>
          <w:marBottom w:val="0"/>
          <w:divBdr>
            <w:top w:val="none" w:sz="0" w:space="0" w:color="auto"/>
            <w:left w:val="none" w:sz="0" w:space="0" w:color="auto"/>
            <w:bottom w:val="none" w:sz="0" w:space="0" w:color="auto"/>
            <w:right w:val="none" w:sz="0" w:space="0" w:color="auto"/>
          </w:divBdr>
        </w:div>
      </w:divsChild>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384257471">
      <w:bodyDiv w:val="1"/>
      <w:marLeft w:val="0"/>
      <w:marRight w:val="0"/>
      <w:marTop w:val="0"/>
      <w:marBottom w:val="0"/>
      <w:divBdr>
        <w:top w:val="none" w:sz="0" w:space="0" w:color="auto"/>
        <w:left w:val="none" w:sz="0" w:space="0" w:color="auto"/>
        <w:bottom w:val="none" w:sz="0" w:space="0" w:color="auto"/>
        <w:right w:val="none" w:sz="0" w:space="0" w:color="auto"/>
      </w:divBdr>
    </w:div>
    <w:div w:id="624582974">
      <w:bodyDiv w:val="1"/>
      <w:marLeft w:val="0"/>
      <w:marRight w:val="0"/>
      <w:marTop w:val="0"/>
      <w:marBottom w:val="0"/>
      <w:divBdr>
        <w:top w:val="none" w:sz="0" w:space="0" w:color="auto"/>
        <w:left w:val="none" w:sz="0" w:space="0" w:color="auto"/>
        <w:bottom w:val="none" w:sz="0" w:space="0" w:color="auto"/>
        <w:right w:val="none" w:sz="0" w:space="0" w:color="auto"/>
      </w:divBdr>
      <w:divsChild>
        <w:div w:id="1862476908">
          <w:marLeft w:val="0"/>
          <w:marRight w:val="0"/>
          <w:marTop w:val="0"/>
          <w:marBottom w:val="0"/>
          <w:divBdr>
            <w:top w:val="none" w:sz="0" w:space="0" w:color="auto"/>
            <w:left w:val="none" w:sz="0" w:space="0" w:color="auto"/>
            <w:bottom w:val="none" w:sz="0" w:space="0" w:color="auto"/>
            <w:right w:val="none" w:sz="0" w:space="0" w:color="auto"/>
          </w:divBdr>
        </w:div>
        <w:div w:id="1434739760">
          <w:marLeft w:val="0"/>
          <w:marRight w:val="0"/>
          <w:marTop w:val="0"/>
          <w:marBottom w:val="0"/>
          <w:divBdr>
            <w:top w:val="none" w:sz="0" w:space="0" w:color="auto"/>
            <w:left w:val="none" w:sz="0" w:space="0" w:color="auto"/>
            <w:bottom w:val="none" w:sz="0" w:space="0" w:color="auto"/>
            <w:right w:val="none" w:sz="0" w:space="0" w:color="auto"/>
          </w:divBdr>
        </w:div>
        <w:div w:id="882450614">
          <w:marLeft w:val="0"/>
          <w:marRight w:val="0"/>
          <w:marTop w:val="0"/>
          <w:marBottom w:val="0"/>
          <w:divBdr>
            <w:top w:val="none" w:sz="0" w:space="0" w:color="auto"/>
            <w:left w:val="none" w:sz="0" w:space="0" w:color="auto"/>
            <w:bottom w:val="none" w:sz="0" w:space="0" w:color="auto"/>
            <w:right w:val="none" w:sz="0" w:space="0" w:color="auto"/>
          </w:divBdr>
        </w:div>
        <w:div w:id="81338730">
          <w:marLeft w:val="0"/>
          <w:marRight w:val="0"/>
          <w:marTop w:val="0"/>
          <w:marBottom w:val="0"/>
          <w:divBdr>
            <w:top w:val="none" w:sz="0" w:space="0" w:color="auto"/>
            <w:left w:val="none" w:sz="0" w:space="0" w:color="auto"/>
            <w:bottom w:val="none" w:sz="0" w:space="0" w:color="auto"/>
            <w:right w:val="none" w:sz="0" w:space="0" w:color="auto"/>
          </w:divBdr>
        </w:div>
        <w:div w:id="2131120600">
          <w:marLeft w:val="0"/>
          <w:marRight w:val="0"/>
          <w:marTop w:val="0"/>
          <w:marBottom w:val="0"/>
          <w:divBdr>
            <w:top w:val="none" w:sz="0" w:space="0" w:color="auto"/>
            <w:left w:val="none" w:sz="0" w:space="0" w:color="auto"/>
            <w:bottom w:val="none" w:sz="0" w:space="0" w:color="auto"/>
            <w:right w:val="none" w:sz="0" w:space="0" w:color="auto"/>
          </w:divBdr>
        </w:div>
        <w:div w:id="2040430064">
          <w:marLeft w:val="0"/>
          <w:marRight w:val="0"/>
          <w:marTop w:val="0"/>
          <w:marBottom w:val="0"/>
          <w:divBdr>
            <w:top w:val="none" w:sz="0" w:space="0" w:color="auto"/>
            <w:left w:val="none" w:sz="0" w:space="0" w:color="auto"/>
            <w:bottom w:val="none" w:sz="0" w:space="0" w:color="auto"/>
            <w:right w:val="none" w:sz="0" w:space="0" w:color="auto"/>
          </w:divBdr>
        </w:div>
        <w:div w:id="448014250">
          <w:marLeft w:val="0"/>
          <w:marRight w:val="0"/>
          <w:marTop w:val="0"/>
          <w:marBottom w:val="0"/>
          <w:divBdr>
            <w:top w:val="none" w:sz="0" w:space="0" w:color="auto"/>
            <w:left w:val="none" w:sz="0" w:space="0" w:color="auto"/>
            <w:bottom w:val="none" w:sz="0" w:space="0" w:color="auto"/>
            <w:right w:val="none" w:sz="0" w:space="0" w:color="auto"/>
          </w:divBdr>
        </w:div>
        <w:div w:id="121604433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899286629">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97231891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omga.su/sveden/files/pol_o_poryadke_gos_itog_attestacii_bak_ma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diss.rs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hyperlink" Target="https://urai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E718-FEAE-499F-9AF5-33A10F6C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6596</Words>
  <Characters>37599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9</cp:revision>
  <cp:lastPrinted>2017-12-28T05:42:00Z</cp:lastPrinted>
  <dcterms:created xsi:type="dcterms:W3CDTF">2018-11-22T04:23:00Z</dcterms:created>
  <dcterms:modified xsi:type="dcterms:W3CDTF">2022-11-12T15:58:00Z</dcterms:modified>
</cp:coreProperties>
</file>